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D10" w:rsidRDefault="008513C8" w:rsidP="00FD037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36"/>
          <w:szCs w:val="36"/>
          <w:lang w:eastAsia="sk-SK"/>
        </w:rPr>
        <w:t>Príznaky ochorení dýchacieho systému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Rozpoznanie príznakov respiračných ochorení je základnou znalosťou každého lekára. Spolu s ďalšími nálezmi z fyzikálneho vyšetrenia vás môžu posunúť o krok bližšie k správnej diagnóze. Okrem teoretických vedomostí o príznakoch a ochoreniach, na ktoré môžu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poukazovať, je potrebné empaticky počúvať ťažkosti pacienta, z ktorých môžeme vyčítať príznaky, ktoré nám pacient sám nepovie.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Kašeľ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Kašeľ je obranný reflex, ktorý vedie k odstráneniu cudzieho telesa (napr. hlienu) z dýchacích ciest prudkým výdychom proti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uzavretej hlasivkovej dutine.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Klasifikácia kašľa:</w:t>
      </w:r>
    </w:p>
    <w:p w:rsidR="00B10D10" w:rsidRDefault="008513C8" w:rsidP="00FD037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trvania </w:t>
      </w:r>
    </w:p>
    <w:p w:rsidR="00B10D10" w:rsidRDefault="008513C8" w:rsidP="00FD037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Akútn</w:t>
      </w:r>
      <w:r w:rsidR="00FD037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y</w:t>
      </w: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(1-3 týždne)</w:t>
      </w:r>
    </w:p>
    <w:p w:rsidR="00B10D10" w:rsidRDefault="008513C8" w:rsidP="00FD037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Subakútn</w:t>
      </w:r>
      <w:r w:rsidR="00FD037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y</w:t>
      </w:r>
      <w:proofErr w:type="spellEnd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(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3-8 týždňov)</w:t>
      </w:r>
    </w:p>
    <w:p w:rsidR="00B10D10" w:rsidRDefault="008513C8" w:rsidP="00FD037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Chronick</w:t>
      </w:r>
      <w:r w:rsidR="00FD037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ý</w:t>
      </w: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(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viac ako 8 týždňov)</w:t>
      </w:r>
    </w:p>
    <w:p w:rsidR="00B10D10" w:rsidRDefault="008513C8" w:rsidP="00FD037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</w:t>
      </w:r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>prítomnosti a charakteru sekrétu</w:t>
      </w:r>
    </w:p>
    <w:p w:rsidR="00B10D10" w:rsidRDefault="008513C8" w:rsidP="00FD037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Suchý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dráždivý kašeľ </w:t>
      </w:r>
    </w:p>
    <w:p w:rsidR="00B10D10" w:rsidRDefault="008513C8" w:rsidP="00FD0378">
      <w:pPr>
        <w:numPr>
          <w:ilvl w:val="2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infekcie horných dýchacích ciest, najmä vírusového pôvodu</w:t>
      </w:r>
    </w:p>
    <w:p w:rsidR="00B10D10" w:rsidRDefault="008513C8" w:rsidP="00FD0378">
      <w:pPr>
        <w:numPr>
          <w:ilvl w:val="2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astma,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gastroe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zofageálny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reflux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nádory, obštrukcia </w:t>
      </w:r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>horných DC</w:t>
      </w:r>
    </w:p>
    <w:p w:rsidR="00B10D10" w:rsidRDefault="008513C8" w:rsidP="00FD0378">
      <w:pPr>
        <w:numPr>
          <w:ilvl w:val="2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vedľajšie účinky liečby niektorými liekmi (napr. ACE-inhibítormi).</w:t>
      </w:r>
    </w:p>
    <w:p w:rsidR="00B10D10" w:rsidRDefault="008513C8" w:rsidP="00FD037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Vlhký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produktívny kašeľ </w:t>
      </w:r>
    </w:p>
    <w:p w:rsidR="00B10D10" w:rsidRDefault="008513C8" w:rsidP="00FD0378">
      <w:pPr>
        <w:numPr>
          <w:ilvl w:val="2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je spojen</w:t>
      </w:r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>ý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 vykašliavaním spúta (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expektoráciou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)</w:t>
      </w:r>
    </w:p>
    <w:p w:rsidR="00B10D10" w:rsidRDefault="00FD0378" w:rsidP="00FD0378">
      <w:pPr>
        <w:numPr>
          <w:ilvl w:val="2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v</w:t>
      </w:r>
      <w:r w:rsidR="008513C8"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ykašliavané spútum môže byť </w:t>
      </w:r>
      <w:proofErr w:type="spellStart"/>
      <w:r w:rsidR="008513C8"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serózne</w:t>
      </w:r>
      <w:proofErr w:type="spellEnd"/>
      <w:r w:rsidR="008513C8"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, hnisavé, hn</w:t>
      </w:r>
      <w:r w:rsidR="008513C8"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ilobné, hrdzavé, spenené</w:t>
      </w:r>
    </w:p>
    <w:p w:rsidR="00B10D10" w:rsidRDefault="008513C8" w:rsidP="00FD0378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Podľa časového kontextu </w:t>
      </w:r>
    </w:p>
    <w:p w:rsidR="00B10D10" w:rsidRDefault="008513C8" w:rsidP="00FD0378">
      <w:pPr>
        <w:numPr>
          <w:ilvl w:val="2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Paroxyzmáln</w:t>
      </w:r>
      <w:r w:rsidR="00FD037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y</w:t>
      </w:r>
      <w:proofErr w:type="spellEnd"/>
    </w:p>
    <w:p w:rsidR="00B10D10" w:rsidRPr="00FD0378" w:rsidRDefault="008513C8" w:rsidP="00FD0378">
      <w:pPr>
        <w:numPr>
          <w:ilvl w:val="2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Nočn</w:t>
      </w:r>
      <w:r w:rsidR="00FD037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ý</w:t>
      </w:r>
    </w:p>
    <w:p w:rsidR="00FD0378" w:rsidRPr="00FD0378" w:rsidRDefault="00FD0378" w:rsidP="00FD0378">
      <w:pPr>
        <w:numPr>
          <w:ilvl w:val="2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D037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Pretrvávajúci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Vykašliavanie hnisavého spúta môže sprevádzať zápal dýchacích ciest alebo zápal pľúc a dlhodobé vykašliavanie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serózneho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spúta je typické pre dlhšie sa rozvíjajúci pľúcny edém. Diagnóza pacienta sa však vždy stanovuje po komplexnom zhodnotení klinického sta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vu a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paraklinických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vyšetrení.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Takzvané "</w:t>
      </w: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červené vlajky", t. j.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údaje, ktoré by nás mali upozorniť na možnú závažnú diagnózu u pacienta s kašľom, sú:</w:t>
      </w:r>
    </w:p>
    <w:p w:rsidR="00B10D10" w:rsidRDefault="008513C8" w:rsidP="00FD037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Hemoptýza</w:t>
      </w:r>
      <w:proofErr w:type="spellEnd"/>
    </w:p>
    <w:p w:rsidR="00B10D10" w:rsidRDefault="008513C8" w:rsidP="00FD037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Duchovnosť</w:t>
      </w:r>
    </w:p>
    <w:p w:rsidR="00B10D10" w:rsidRDefault="008513C8" w:rsidP="00FD037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Horúčka</w:t>
      </w:r>
    </w:p>
    <w:p w:rsidR="00B10D10" w:rsidRDefault="008513C8" w:rsidP="00FD037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Bolesť na hrudníku</w:t>
      </w:r>
    </w:p>
    <w:p w:rsidR="00B10D10" w:rsidRDefault="008513C8" w:rsidP="00FD037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Úbytok hmotnosti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Ak má pacient jeden alebo viacero z uvede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ných príznakov, je potrebné dôkladne vyšetriť príčinu kašľa!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lastRenderedPageBreak/>
        <w:t>D</w:t>
      </w:r>
      <w:r w:rsidR="00FD0378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ýchavičnosť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Dýchavičnosť je subjektívny pocit nedostatku vzduchu, ktorý je zvyčajne sprevádzaný zvýšeným dýchacím úsilím pacienta. Okrem ochorení dýchacieho systému je častým príznakom pri ochoren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iach kardiovaskulárneho systému, ťažkých anémiách alebo môže byť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psychogénneho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pôvodu.</w:t>
      </w:r>
    </w:p>
    <w:p w:rsidR="00B10D10" w:rsidRDefault="00FD0378" w:rsidP="00FD037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POZOR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Pacient s náhlym nástupom alebo progresívnou dýchavičnosťou môže byť akútne ohrozený na živote! Ak sa vo svojej praxi stretnete s takýmto pacientom, musíte okamžit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e upozorniť lekára na zhoršujúci sa stav a medzitým monitorovať životné funkcie.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Podľa fázy, na ktorú je dýchavičnosť viazaná, rozlišujeme dýchavičnosť:</w:t>
      </w:r>
    </w:p>
    <w:p w:rsidR="00B10D10" w:rsidRDefault="00FD0378" w:rsidP="00FD037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Expiračnú</w:t>
      </w:r>
    </w:p>
    <w:p w:rsidR="00B10D10" w:rsidRDefault="008513C8" w:rsidP="00FD0378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Ťažký a predĺžený výdych</w:t>
      </w:r>
    </w:p>
    <w:p w:rsidR="00B10D10" w:rsidRDefault="008513C8" w:rsidP="00FD0378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Typicky pri bronchiálnej astme</w:t>
      </w:r>
    </w:p>
    <w:p w:rsidR="00B10D10" w:rsidRPr="00FD0378" w:rsidRDefault="00FD0378" w:rsidP="00FD037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D037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Inspiračnú</w:t>
      </w:r>
    </w:p>
    <w:p w:rsidR="00B10D10" w:rsidRDefault="008513C8" w:rsidP="00FD0378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Ťažk</w:t>
      </w:r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>ý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>nádych</w:t>
      </w:r>
    </w:p>
    <w:p w:rsidR="00B10D10" w:rsidRDefault="008513C8" w:rsidP="00FD0378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Najčastejšie spôsobené obštrukciou horných dýchacích ciest</w:t>
      </w:r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>, fibrózou, edémom...</w:t>
      </w:r>
    </w:p>
    <w:p w:rsidR="00B10D10" w:rsidRDefault="008513C8" w:rsidP="00FD037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Zmiešan</w:t>
      </w:r>
      <w:r w:rsidR="00FD037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</w:t>
      </w:r>
    </w:p>
    <w:p w:rsidR="00FD0378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Dýchavičnosť môže súvisieť s polohou pacienta. Dýchavičnosť v polohe na chrbte (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ortopnoe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je charakteristická pre pacientov s preťažením pľúcneho obehu, často na základe ľavostranného srdcového zlyhania, a môže pacienta v noci budiť a nútiť ho, aby si pod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seba pridával vankúše. </w:t>
      </w:r>
    </w:p>
    <w:p w:rsidR="00FD0378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Dýchavičnosť pri bronchiálnej astme sa zvyčajne vyskytuje medzi treťou a piatou hodinou ráno (súvisí s poklesom hladiny steroidných hormónov) a sprevádza ju </w:t>
      </w:r>
      <w:proofErr w:type="spellStart"/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>wheezing</w:t>
      </w:r>
      <w:proofErr w:type="spellEnd"/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FD0378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Dýchavičnosť pri CHOCHP je bežná ráno po prebudení a sprevádza ju pro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duktívny kašeľ</w:t>
      </w:r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 masívnym vykašľaním spúta. 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Dýchavičnosť v stoji (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platypnoe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) s úľavou pri ľahnutí je zriedkavá, vyskytuje sa pri niektorých srdcových chybách s pravo-ľavým skratom.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Chr</w:t>
      </w:r>
      <w:r w:rsidR="00FD0378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ipot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Chr</w:t>
      </w:r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>i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pot je najčastejším príznakom ochorenia hrtana. Jej výskyt bez zjavnej príčiny môže byť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prvým príznakom nádorového procesu v hrudnej dutine, ktorý spôsobuje útlak n.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laryngeus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recurrens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Stridor</w:t>
      </w:r>
      <w:proofErr w:type="spellEnd"/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Stridor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ostrý pískavý zvuk počuteľný na diaľku. Pri vdychu ho spôsobuje prekážka vo veľkých dýchacích cestách, najčastejšie nádor, zápal, zriedka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vo cudzie vdýchnuté teleso alebo porucha funkcie hlasiviek. U dospelých sa prejavuje až pri výraznej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stenóze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Stridor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 výdychu poukazuje na veľmi pokročilú obštrukciu malých dýchacích </w:t>
      </w:r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>ciest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lastRenderedPageBreak/>
        <w:t>Hemoptýza</w:t>
      </w:r>
      <w:proofErr w:type="spellEnd"/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Pri vykašliavaní krv</w:t>
      </w:r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primiešan</w:t>
      </w:r>
      <w:r w:rsidR="00FD037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ej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 spúta hovoríme o </w:t>
      </w: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hemoptýze</w:t>
      </w:r>
      <w:proofErr w:type="spellEnd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pri vykašliavaní (vypľutí) väčšieho množstva krvi hovoríme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 </w:t>
      </w: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hemoptóze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. Niťovité zrazeniny môžu byť príznakom rakoviny, vykašliavanie veľkého množstva čerstvej krvi je život ohrozujúci stav a krvácanie treba čo najskôr zastaviť a vyšetriť jeho zdroj!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Vykašliavanie krvi z dýchacích ciest treba odlíšiť od vykašliav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ania krvi prehltnutej pri krvácaní z nosa a úst. Taktiež je potrebné odlíšiť vykašliavanie krvi od vracania krvi - </w:t>
      </w: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vykašliavanie krvi je vždy spenené.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Bolesť na hrudníku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Bolesť je subjektívny nepríjemný pocit, ktorý sprevádza rôzne ochorenia ľudského tela,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často je dôvodom prvej návštevy lekára. Bolesť na hrudníku pochádza pri ochoreniach dýchacieho systému z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parietálnej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pleury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štruktúr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mediastína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. Samotný pľúcny parenchým nemá zmyslovú inerváciu.</w:t>
      </w:r>
    </w:p>
    <w:p w:rsidR="003C4923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Bolesť, ktorá má pôvod v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mediastinálnych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orgánoch, sa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najčastejšie opisuje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retrosternálne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jej charakter sa nemení pri dýchaní alebo kašli. Samozrejme, bolesť na hrudníku úzko súvisí aj s ochoreniami kardiovaskulárneho systému. </w:t>
      </w:r>
      <w:r w:rsidR="003C4923">
        <w:rPr>
          <w:rFonts w:ascii="Times New Roman" w:eastAsia="Times New Roman" w:hAnsi="Times New Roman" w:cs="Times New Roman"/>
          <w:sz w:val="24"/>
          <w:szCs w:val="24"/>
          <w:lang w:eastAsia="sk-SK"/>
        </w:rPr>
        <w:t>Pri bolesti na hrudníku je vždy potrebné myslieť na infarkt myokardu – potenciálne život ohrozujúci stav, ktorý musí byť vylúčený – radšej vykonať jedno EKG ako nerozpoznať, že ide o život !!!!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Pleurálna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bolesť je ostrá, bodavá a zhoršuje sa pri dýchaní alebo kašli. Bolesť z hornej tretiny pohrudnice je dobre lokalizovaná, z časti, ktorá leží na strednej bránici, vyžaruje bolesť do krku a ramien a bolesť z kaudálnej časti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možno opísať ako bolesť brucha. Medzi ochorenia, ktoré môžu spôsobiť bolesť pohrudnice, patria zápal pľúc,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pleuritída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pľúcna embólia,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pneumotorax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zlomené rebrá.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Cyanóza</w:t>
      </w:r>
      <w:proofErr w:type="spellEnd"/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Cyanóza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je modrasté až bordové sfarbenie kože a slizníc spôsobené cirkuláciou m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odrastej krvi v kapilárach a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venulách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Modrasté sfarbenie krvi je najčastejšie spôsobené zvýšenou koncentráciou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deoxyhemoglobínu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krvi, ale môže byť spôsobené aj zvýšenou koncentráciou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methemoglobínu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sulfhemoglobínu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Cyanóza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sa delí na </w:t>
      </w: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centrálnu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</w:t>
      </w: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</w:t>
      </w: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eriférnu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Centrálna </w:t>
      </w: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cyanóza</w:t>
      </w:r>
      <w:proofErr w:type="spellEnd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vzniká v dôsledku nedostatočného okysličenia krvi v pľúcnom obehu, inými slovami, krv, ktorá opúšťa ľavé srdce a dostáva sa do systémového obehu, má zvýšenú koncentráciu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deoxyhemoglobínu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Medzi najčastejšie príčiny centrálnej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cy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anózy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patrí pľúcny edém, pneumónia a pravo-ľavý srdcový skrat.</w:t>
      </w:r>
    </w:p>
    <w:p w:rsidR="00B10D10" w:rsidRDefault="008513C8" w:rsidP="003C4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Periférna </w:t>
      </w: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cyanóza</w:t>
      </w:r>
      <w:proofErr w:type="spellEnd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vzniká pri zvýšenej spotrebe alebo stagnácii kyslíka na periférii, a tým pri zvýšenej koncentrácii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deoxyhemoglobínu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periférnych tkanivách. Môže byť prítomná u pacientov s nízkym srdcovým výdajom alebo cievnym ochorením.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Pseudo</w:t>
      </w:r>
      <w:r w:rsidR="003C492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</w:t>
      </w: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yanóza</w:t>
      </w:r>
      <w:proofErr w:type="spellEnd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je pojem, ktorý ozna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čuje modrasté sfarbenie kože spôsobené ukladaním pigmentu. Môže byť spôsobená niektorými ťažkými kovmi alebo liekmi.</w:t>
      </w:r>
    </w:p>
    <w:p w:rsidR="00B10D10" w:rsidRDefault="008513C8" w:rsidP="003C49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7"/>
          <w:szCs w:val="27"/>
          <w:lang w:eastAsia="sk-SK"/>
        </w:rPr>
        <w:t>Frekvencia dýchania a vzorce dýchania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Frekvencia dýchania</w:t>
      </w:r>
      <w:r w:rsidR="003C492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a dychový vzor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Kľudová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frekvencia dýchania u ľudí je </w:t>
      </w:r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14-20 dychov za minútu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Tachypnoe</w:t>
      </w:r>
      <w:proofErr w:type="spellEnd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znamená zvýšenie frekvencie dýchania na viac ako 25/min.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Bradypnoe</w:t>
      </w:r>
      <w:proofErr w:type="spellEnd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označuje frekvenciu dýchania pomalšiu ako 12/min.</w:t>
      </w:r>
    </w:p>
    <w:p w:rsidR="00B10D10" w:rsidRPr="003C4923" w:rsidRDefault="008513C8" w:rsidP="003C492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Tachypnoe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môže byť prítomná napríklad u pacientov s horúčkou, záchvatom bronchiálnej astmy alebo zníženou schopnosťou okysličovať krv v pľú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cach pri zápale pľúc alebo pľúcnom edéme.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Bradypnoe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môže byť spôsobená napríklad predávkovaním niektorými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psychofarmakami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alebo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hypotyreózou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môže viesť k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hyperkapnii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(zvýšená koncentrácia CO</w:t>
      </w:r>
      <w:r w:rsidRPr="00645BC1">
        <w:rPr>
          <w:rFonts w:ascii="Times New Roman" w:eastAsia="Times New Roman" w:hAnsi="Times New Roman" w:cs="Times New Roman"/>
          <w:sz w:val="24"/>
          <w:szCs w:val="24"/>
          <w:vertAlign w:val="subscript"/>
          <w:lang w:eastAsia="sk-SK"/>
        </w:rPr>
        <w:t>2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krvi) a respiračnej acidóze.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Hyperventilácia</w:t>
      </w:r>
      <w:proofErr w:type="spellEnd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bežnou reakciou na úzkosť alebo emocionálny stres. Pacient s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hyperventiláciou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dýcha hlboko a nepravidelne, čo znamená, že nemôže naplniť pľúca vzduchom. To vedie k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hypokapnii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(znížená koncentrácia CO</w:t>
      </w:r>
      <w:r w:rsidRPr="00645BC1">
        <w:rPr>
          <w:rFonts w:ascii="Times New Roman" w:eastAsia="Times New Roman" w:hAnsi="Times New Roman" w:cs="Times New Roman"/>
          <w:sz w:val="24"/>
          <w:szCs w:val="24"/>
          <w:vertAlign w:val="subscript"/>
          <w:lang w:eastAsia="sk-SK"/>
        </w:rPr>
        <w:t>2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 krvi) a respiračnej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alkalóze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Respiračná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alkalóza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môže viesť k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tetánii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kŕčom, mdlobám.</w:t>
      </w:r>
    </w:p>
    <w:p w:rsidR="00B10D10" w:rsidRDefault="008513C8" w:rsidP="00FD03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Kussmaulovo</w:t>
      </w:r>
      <w:proofErr w:type="spellEnd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dýchanie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dýchanie s vyššou frekvenciou a amplitúdou (hĺbkou dychu) u pacientov s metabolickou acidózou. Je to pokus o respiračnú kompenzáciu metabolickej acidózy. Tú môže spôsobiť napríklad diabetická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ketoacidóza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zlyhanie obličiek alebo otrava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salicylátmi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B10D10" w:rsidRDefault="008513C8" w:rsidP="003C49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Cheyneovo-Stokesovo</w:t>
      </w:r>
      <w:proofErr w:type="spellEnd"/>
      <w:r w:rsidRPr="00645BC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dýchanie 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je periodické dýchanie, pri ktorom sa obdobie zvýšenej dychovej frekvencie a hlbokého dýchania strieda s obdobím plytkého pomalého dýchania až </w:t>
      </w:r>
      <w:proofErr w:type="spellStart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apno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e</w:t>
      </w:r>
      <w:proofErr w:type="spellEnd"/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>. Môže byť dôsledkom zníženej citlivosti dýchacieho centra na CO</w:t>
      </w:r>
      <w:r w:rsidRPr="00645BC1">
        <w:rPr>
          <w:rFonts w:ascii="Times New Roman" w:eastAsia="Times New Roman" w:hAnsi="Times New Roman" w:cs="Times New Roman"/>
          <w:sz w:val="24"/>
          <w:szCs w:val="24"/>
          <w:vertAlign w:val="subscript"/>
          <w:lang w:eastAsia="sk-SK"/>
        </w:rPr>
        <w:t>2</w:t>
      </w:r>
      <w:r w:rsidRPr="00645BC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</w:t>
      </w:r>
    </w:p>
    <w:p w:rsidR="00645BC1" w:rsidRPr="00645BC1" w:rsidRDefault="00645BC1" w:rsidP="00FD03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645BC1">
        <w:rPr>
          <w:rFonts w:ascii="Times New Roman" w:eastAsia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Obdĺžnik 1" descr="Cheyne-Stokesovo dýchání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a="http://schemas.openxmlformats.org/drawingml/2006/main">
            <w:pict>
              <v:rect id="Obdĺžnik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Cheyne-Stokesovo dýchání" o:spid="_x0000_s1026" filled="f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ATcOqPbAgAA3AUAAA4AAAAAAAAAAAAAAAAALgIAAGRycy9l&#10;Mm9Eb2MueG1sUEsBAi0AFAAGAAgAAAAhAEyg6SzYAAAAAwEAAA8AAAAAAAAAAAAAAAAANQUAAGRy&#10;cy9kb3ducmV2LnhtbFBLBQYAAAAABAAEAPMAAAA6BgAAAAA=&#10;" w14:anchorId="08FCF4D7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sectPr w:rsidR="00645BC1" w:rsidRPr="00645B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6409"/>
    <w:multiLevelType w:val="multilevel"/>
    <w:tmpl w:val="036EF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F7796"/>
    <w:multiLevelType w:val="multilevel"/>
    <w:tmpl w:val="F434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1F2647"/>
    <w:multiLevelType w:val="multilevel"/>
    <w:tmpl w:val="3498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BC6BAA"/>
    <w:multiLevelType w:val="multilevel"/>
    <w:tmpl w:val="39D40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BC1"/>
    <w:rsid w:val="000011BC"/>
    <w:rsid w:val="00003AAF"/>
    <w:rsid w:val="00003AC7"/>
    <w:rsid w:val="00003B00"/>
    <w:rsid w:val="00004B46"/>
    <w:rsid w:val="00005AC8"/>
    <w:rsid w:val="00012334"/>
    <w:rsid w:val="00014765"/>
    <w:rsid w:val="0001481E"/>
    <w:rsid w:val="000159F6"/>
    <w:rsid w:val="000209CA"/>
    <w:rsid w:val="00022443"/>
    <w:rsid w:val="000266CA"/>
    <w:rsid w:val="00027999"/>
    <w:rsid w:val="00030F37"/>
    <w:rsid w:val="0003272D"/>
    <w:rsid w:val="00034F79"/>
    <w:rsid w:val="000350F9"/>
    <w:rsid w:val="0004063F"/>
    <w:rsid w:val="00040F01"/>
    <w:rsid w:val="00041847"/>
    <w:rsid w:val="00041F34"/>
    <w:rsid w:val="00043806"/>
    <w:rsid w:val="000439BA"/>
    <w:rsid w:val="0004673E"/>
    <w:rsid w:val="00046A14"/>
    <w:rsid w:val="000470F2"/>
    <w:rsid w:val="00052542"/>
    <w:rsid w:val="00054437"/>
    <w:rsid w:val="0005529D"/>
    <w:rsid w:val="00056392"/>
    <w:rsid w:val="00057DDD"/>
    <w:rsid w:val="00060428"/>
    <w:rsid w:val="00061658"/>
    <w:rsid w:val="00061893"/>
    <w:rsid w:val="00061B82"/>
    <w:rsid w:val="00066A2E"/>
    <w:rsid w:val="00066FD1"/>
    <w:rsid w:val="00067019"/>
    <w:rsid w:val="00072A16"/>
    <w:rsid w:val="00073394"/>
    <w:rsid w:val="000735C2"/>
    <w:rsid w:val="000745C1"/>
    <w:rsid w:val="00075538"/>
    <w:rsid w:val="000775C9"/>
    <w:rsid w:val="00077630"/>
    <w:rsid w:val="00077FEB"/>
    <w:rsid w:val="00080C0F"/>
    <w:rsid w:val="000861AE"/>
    <w:rsid w:val="000865A0"/>
    <w:rsid w:val="00087089"/>
    <w:rsid w:val="00087F9C"/>
    <w:rsid w:val="00093FDA"/>
    <w:rsid w:val="00094656"/>
    <w:rsid w:val="00095439"/>
    <w:rsid w:val="000962A7"/>
    <w:rsid w:val="00096347"/>
    <w:rsid w:val="0009707B"/>
    <w:rsid w:val="000970C4"/>
    <w:rsid w:val="000A14A1"/>
    <w:rsid w:val="000A1E71"/>
    <w:rsid w:val="000A30B4"/>
    <w:rsid w:val="000A5131"/>
    <w:rsid w:val="000A5E67"/>
    <w:rsid w:val="000A632E"/>
    <w:rsid w:val="000A6563"/>
    <w:rsid w:val="000B0CA2"/>
    <w:rsid w:val="000B1C80"/>
    <w:rsid w:val="000B305D"/>
    <w:rsid w:val="000B558D"/>
    <w:rsid w:val="000B6FA2"/>
    <w:rsid w:val="000C2D88"/>
    <w:rsid w:val="000C4812"/>
    <w:rsid w:val="000C4943"/>
    <w:rsid w:val="000C51CA"/>
    <w:rsid w:val="000C5929"/>
    <w:rsid w:val="000C59BC"/>
    <w:rsid w:val="000C6AA5"/>
    <w:rsid w:val="000C7380"/>
    <w:rsid w:val="000C76D9"/>
    <w:rsid w:val="000D13E7"/>
    <w:rsid w:val="000D1877"/>
    <w:rsid w:val="000D3548"/>
    <w:rsid w:val="000D3DCC"/>
    <w:rsid w:val="000D4308"/>
    <w:rsid w:val="000D4D8A"/>
    <w:rsid w:val="000D5247"/>
    <w:rsid w:val="000D7C88"/>
    <w:rsid w:val="000E14A0"/>
    <w:rsid w:val="000E374D"/>
    <w:rsid w:val="000E4316"/>
    <w:rsid w:val="000E65B2"/>
    <w:rsid w:val="000E71EE"/>
    <w:rsid w:val="000E7B13"/>
    <w:rsid w:val="000F0EAA"/>
    <w:rsid w:val="000F1829"/>
    <w:rsid w:val="000F1A49"/>
    <w:rsid w:val="000F1AB3"/>
    <w:rsid w:val="000F1CCE"/>
    <w:rsid w:val="000F6256"/>
    <w:rsid w:val="000F62F7"/>
    <w:rsid w:val="000F7D8A"/>
    <w:rsid w:val="001010FB"/>
    <w:rsid w:val="00102B02"/>
    <w:rsid w:val="001044BD"/>
    <w:rsid w:val="00104EE1"/>
    <w:rsid w:val="00106092"/>
    <w:rsid w:val="0010642A"/>
    <w:rsid w:val="00107013"/>
    <w:rsid w:val="00110C5C"/>
    <w:rsid w:val="00115802"/>
    <w:rsid w:val="00116CAA"/>
    <w:rsid w:val="001173F9"/>
    <w:rsid w:val="00123427"/>
    <w:rsid w:val="00123619"/>
    <w:rsid w:val="00123FF3"/>
    <w:rsid w:val="00124753"/>
    <w:rsid w:val="001269EB"/>
    <w:rsid w:val="001278B8"/>
    <w:rsid w:val="0013003B"/>
    <w:rsid w:val="001313DF"/>
    <w:rsid w:val="0013147D"/>
    <w:rsid w:val="00132776"/>
    <w:rsid w:val="00135344"/>
    <w:rsid w:val="001373F9"/>
    <w:rsid w:val="001374CA"/>
    <w:rsid w:val="001406B7"/>
    <w:rsid w:val="00145C89"/>
    <w:rsid w:val="00146C2B"/>
    <w:rsid w:val="00146DFB"/>
    <w:rsid w:val="00147AA7"/>
    <w:rsid w:val="00155030"/>
    <w:rsid w:val="001557A3"/>
    <w:rsid w:val="00155D96"/>
    <w:rsid w:val="001571AC"/>
    <w:rsid w:val="001575BA"/>
    <w:rsid w:val="00161C03"/>
    <w:rsid w:val="001632D9"/>
    <w:rsid w:val="00164B2C"/>
    <w:rsid w:val="0016513E"/>
    <w:rsid w:val="0016613C"/>
    <w:rsid w:val="00166569"/>
    <w:rsid w:val="00170E2B"/>
    <w:rsid w:val="001736BF"/>
    <w:rsid w:val="00176179"/>
    <w:rsid w:val="001763A1"/>
    <w:rsid w:val="0017660A"/>
    <w:rsid w:val="00176B4F"/>
    <w:rsid w:val="00177BA8"/>
    <w:rsid w:val="0018043D"/>
    <w:rsid w:val="00185C09"/>
    <w:rsid w:val="00185D59"/>
    <w:rsid w:val="001956AC"/>
    <w:rsid w:val="00195E56"/>
    <w:rsid w:val="0019641C"/>
    <w:rsid w:val="001A15FA"/>
    <w:rsid w:val="001A75A7"/>
    <w:rsid w:val="001B0DD5"/>
    <w:rsid w:val="001B1A10"/>
    <w:rsid w:val="001B3636"/>
    <w:rsid w:val="001B4146"/>
    <w:rsid w:val="001B44DD"/>
    <w:rsid w:val="001B4CEE"/>
    <w:rsid w:val="001B547F"/>
    <w:rsid w:val="001B71B1"/>
    <w:rsid w:val="001B77CD"/>
    <w:rsid w:val="001B781A"/>
    <w:rsid w:val="001B7E6F"/>
    <w:rsid w:val="001C0241"/>
    <w:rsid w:val="001C0842"/>
    <w:rsid w:val="001C1026"/>
    <w:rsid w:val="001C44F2"/>
    <w:rsid w:val="001C6BEA"/>
    <w:rsid w:val="001D07FE"/>
    <w:rsid w:val="001D209A"/>
    <w:rsid w:val="001D2920"/>
    <w:rsid w:val="001D34A6"/>
    <w:rsid w:val="001D41C0"/>
    <w:rsid w:val="001D526F"/>
    <w:rsid w:val="001D5DCB"/>
    <w:rsid w:val="001D6F2D"/>
    <w:rsid w:val="001D736C"/>
    <w:rsid w:val="001D7E9B"/>
    <w:rsid w:val="001E13EE"/>
    <w:rsid w:val="001E18D7"/>
    <w:rsid w:val="001F0A1F"/>
    <w:rsid w:val="001F0ACD"/>
    <w:rsid w:val="001F0E2F"/>
    <w:rsid w:val="001F320C"/>
    <w:rsid w:val="001F3D75"/>
    <w:rsid w:val="001F3DE8"/>
    <w:rsid w:val="001F4BFB"/>
    <w:rsid w:val="001F5163"/>
    <w:rsid w:val="001F5F72"/>
    <w:rsid w:val="001F6373"/>
    <w:rsid w:val="001F7974"/>
    <w:rsid w:val="002000FE"/>
    <w:rsid w:val="00201346"/>
    <w:rsid w:val="0020154D"/>
    <w:rsid w:val="0020165F"/>
    <w:rsid w:val="00201697"/>
    <w:rsid w:val="00203061"/>
    <w:rsid w:val="00204634"/>
    <w:rsid w:val="00205275"/>
    <w:rsid w:val="002059D0"/>
    <w:rsid w:val="00206628"/>
    <w:rsid w:val="002114E8"/>
    <w:rsid w:val="00212F7F"/>
    <w:rsid w:val="00215D10"/>
    <w:rsid w:val="002178F8"/>
    <w:rsid w:val="00220654"/>
    <w:rsid w:val="0022130C"/>
    <w:rsid w:val="002214C6"/>
    <w:rsid w:val="0022426C"/>
    <w:rsid w:val="00226C27"/>
    <w:rsid w:val="00227FE6"/>
    <w:rsid w:val="00230123"/>
    <w:rsid w:val="00231C23"/>
    <w:rsid w:val="00234359"/>
    <w:rsid w:val="002355B7"/>
    <w:rsid w:val="00235AE8"/>
    <w:rsid w:val="00235F52"/>
    <w:rsid w:val="002365B9"/>
    <w:rsid w:val="0023782C"/>
    <w:rsid w:val="0024655F"/>
    <w:rsid w:val="0024682B"/>
    <w:rsid w:val="002503BE"/>
    <w:rsid w:val="0025174A"/>
    <w:rsid w:val="00253E4A"/>
    <w:rsid w:val="00255CF0"/>
    <w:rsid w:val="002572C5"/>
    <w:rsid w:val="00257FA5"/>
    <w:rsid w:val="002605E0"/>
    <w:rsid w:val="002609BB"/>
    <w:rsid w:val="00260CAC"/>
    <w:rsid w:val="00262395"/>
    <w:rsid w:val="00262608"/>
    <w:rsid w:val="00262C82"/>
    <w:rsid w:val="00262D09"/>
    <w:rsid w:val="00265C6C"/>
    <w:rsid w:val="00266C90"/>
    <w:rsid w:val="00266CAC"/>
    <w:rsid w:val="0027113A"/>
    <w:rsid w:val="002720DB"/>
    <w:rsid w:val="00276049"/>
    <w:rsid w:val="00276065"/>
    <w:rsid w:val="00277787"/>
    <w:rsid w:val="00277B10"/>
    <w:rsid w:val="002819BC"/>
    <w:rsid w:val="002915F9"/>
    <w:rsid w:val="002924C5"/>
    <w:rsid w:val="00293293"/>
    <w:rsid w:val="00293705"/>
    <w:rsid w:val="00293B7D"/>
    <w:rsid w:val="002950A4"/>
    <w:rsid w:val="002957FE"/>
    <w:rsid w:val="00296C4B"/>
    <w:rsid w:val="002A08DE"/>
    <w:rsid w:val="002A09C6"/>
    <w:rsid w:val="002A13C7"/>
    <w:rsid w:val="002A15CD"/>
    <w:rsid w:val="002A1943"/>
    <w:rsid w:val="002A23CD"/>
    <w:rsid w:val="002A2457"/>
    <w:rsid w:val="002A2A84"/>
    <w:rsid w:val="002A519D"/>
    <w:rsid w:val="002A5305"/>
    <w:rsid w:val="002A56F3"/>
    <w:rsid w:val="002A7416"/>
    <w:rsid w:val="002A7CEB"/>
    <w:rsid w:val="002B2AAD"/>
    <w:rsid w:val="002B3B4E"/>
    <w:rsid w:val="002B479A"/>
    <w:rsid w:val="002B506D"/>
    <w:rsid w:val="002B70BF"/>
    <w:rsid w:val="002B7D55"/>
    <w:rsid w:val="002C0A91"/>
    <w:rsid w:val="002C0F26"/>
    <w:rsid w:val="002C1C79"/>
    <w:rsid w:val="002C2680"/>
    <w:rsid w:val="002C3A79"/>
    <w:rsid w:val="002C5791"/>
    <w:rsid w:val="002D1F4A"/>
    <w:rsid w:val="002D1F53"/>
    <w:rsid w:val="002D387D"/>
    <w:rsid w:val="002D42DB"/>
    <w:rsid w:val="002D521A"/>
    <w:rsid w:val="002D6955"/>
    <w:rsid w:val="002D74C4"/>
    <w:rsid w:val="002E2FBA"/>
    <w:rsid w:val="002E2FEA"/>
    <w:rsid w:val="002F06F2"/>
    <w:rsid w:val="002F0E1A"/>
    <w:rsid w:val="002F419E"/>
    <w:rsid w:val="002F4380"/>
    <w:rsid w:val="002F4755"/>
    <w:rsid w:val="002F4889"/>
    <w:rsid w:val="002F5634"/>
    <w:rsid w:val="00301C99"/>
    <w:rsid w:val="00302EF5"/>
    <w:rsid w:val="003039FF"/>
    <w:rsid w:val="0030503E"/>
    <w:rsid w:val="003052CB"/>
    <w:rsid w:val="003054FD"/>
    <w:rsid w:val="00312700"/>
    <w:rsid w:val="00312E42"/>
    <w:rsid w:val="003147BF"/>
    <w:rsid w:val="003161CD"/>
    <w:rsid w:val="00320388"/>
    <w:rsid w:val="00320628"/>
    <w:rsid w:val="003208F7"/>
    <w:rsid w:val="00320B7D"/>
    <w:rsid w:val="0032103F"/>
    <w:rsid w:val="003221B0"/>
    <w:rsid w:val="003234B6"/>
    <w:rsid w:val="00324B95"/>
    <w:rsid w:val="0032500C"/>
    <w:rsid w:val="0032539C"/>
    <w:rsid w:val="003253F4"/>
    <w:rsid w:val="00325B68"/>
    <w:rsid w:val="00326D5A"/>
    <w:rsid w:val="00326D74"/>
    <w:rsid w:val="00330E1C"/>
    <w:rsid w:val="00330E22"/>
    <w:rsid w:val="0033137C"/>
    <w:rsid w:val="00331CD8"/>
    <w:rsid w:val="00332B54"/>
    <w:rsid w:val="0033354B"/>
    <w:rsid w:val="00334AEA"/>
    <w:rsid w:val="003357FB"/>
    <w:rsid w:val="003407F3"/>
    <w:rsid w:val="003429F5"/>
    <w:rsid w:val="00344D7A"/>
    <w:rsid w:val="003450C1"/>
    <w:rsid w:val="00345546"/>
    <w:rsid w:val="00351A99"/>
    <w:rsid w:val="00351B8B"/>
    <w:rsid w:val="003547FD"/>
    <w:rsid w:val="00356E5D"/>
    <w:rsid w:val="00357A00"/>
    <w:rsid w:val="00357FBE"/>
    <w:rsid w:val="00360A82"/>
    <w:rsid w:val="00362707"/>
    <w:rsid w:val="00362721"/>
    <w:rsid w:val="00363057"/>
    <w:rsid w:val="00363291"/>
    <w:rsid w:val="003637B6"/>
    <w:rsid w:val="00364861"/>
    <w:rsid w:val="00366632"/>
    <w:rsid w:val="00367478"/>
    <w:rsid w:val="003725E3"/>
    <w:rsid w:val="00372B86"/>
    <w:rsid w:val="00373C59"/>
    <w:rsid w:val="00374971"/>
    <w:rsid w:val="00375E6F"/>
    <w:rsid w:val="00376FFB"/>
    <w:rsid w:val="00377AE5"/>
    <w:rsid w:val="00381DBE"/>
    <w:rsid w:val="00382A5B"/>
    <w:rsid w:val="00383E38"/>
    <w:rsid w:val="00385E5A"/>
    <w:rsid w:val="00387872"/>
    <w:rsid w:val="00387A47"/>
    <w:rsid w:val="00390527"/>
    <w:rsid w:val="00390CAD"/>
    <w:rsid w:val="003914EC"/>
    <w:rsid w:val="00391FED"/>
    <w:rsid w:val="003920DF"/>
    <w:rsid w:val="003931CA"/>
    <w:rsid w:val="00393CEC"/>
    <w:rsid w:val="00397194"/>
    <w:rsid w:val="00397D9A"/>
    <w:rsid w:val="003A01F2"/>
    <w:rsid w:val="003A1829"/>
    <w:rsid w:val="003A229C"/>
    <w:rsid w:val="003A5CF3"/>
    <w:rsid w:val="003A6532"/>
    <w:rsid w:val="003A7BAC"/>
    <w:rsid w:val="003B01B4"/>
    <w:rsid w:val="003B0D25"/>
    <w:rsid w:val="003B3FD9"/>
    <w:rsid w:val="003B583C"/>
    <w:rsid w:val="003B79EF"/>
    <w:rsid w:val="003B7DD5"/>
    <w:rsid w:val="003B7EC8"/>
    <w:rsid w:val="003C097C"/>
    <w:rsid w:val="003C3D7E"/>
    <w:rsid w:val="003C3FD4"/>
    <w:rsid w:val="003C4923"/>
    <w:rsid w:val="003C4D60"/>
    <w:rsid w:val="003C63E2"/>
    <w:rsid w:val="003C6E6A"/>
    <w:rsid w:val="003D482C"/>
    <w:rsid w:val="003E0688"/>
    <w:rsid w:val="003E461B"/>
    <w:rsid w:val="003E5E79"/>
    <w:rsid w:val="003E70BB"/>
    <w:rsid w:val="003F0826"/>
    <w:rsid w:val="003F0A2C"/>
    <w:rsid w:val="003F0B0B"/>
    <w:rsid w:val="003F2722"/>
    <w:rsid w:val="003F2A62"/>
    <w:rsid w:val="003F4610"/>
    <w:rsid w:val="003F58E6"/>
    <w:rsid w:val="003F5CDD"/>
    <w:rsid w:val="003F6BA6"/>
    <w:rsid w:val="004001F9"/>
    <w:rsid w:val="00401471"/>
    <w:rsid w:val="00402D06"/>
    <w:rsid w:val="00403800"/>
    <w:rsid w:val="00404DE0"/>
    <w:rsid w:val="00405482"/>
    <w:rsid w:val="00407536"/>
    <w:rsid w:val="004112BD"/>
    <w:rsid w:val="004115C5"/>
    <w:rsid w:val="004115CF"/>
    <w:rsid w:val="004118F6"/>
    <w:rsid w:val="00412056"/>
    <w:rsid w:val="004123A6"/>
    <w:rsid w:val="00413056"/>
    <w:rsid w:val="004144B0"/>
    <w:rsid w:val="00414677"/>
    <w:rsid w:val="004148BF"/>
    <w:rsid w:val="00417864"/>
    <w:rsid w:val="00417B62"/>
    <w:rsid w:val="00422A07"/>
    <w:rsid w:val="004230D2"/>
    <w:rsid w:val="00423F83"/>
    <w:rsid w:val="0042413F"/>
    <w:rsid w:val="004264B3"/>
    <w:rsid w:val="004267B2"/>
    <w:rsid w:val="004304D7"/>
    <w:rsid w:val="00430B3C"/>
    <w:rsid w:val="00432EEE"/>
    <w:rsid w:val="00435620"/>
    <w:rsid w:val="004362E2"/>
    <w:rsid w:val="0043784B"/>
    <w:rsid w:val="0044291A"/>
    <w:rsid w:val="00442E56"/>
    <w:rsid w:val="00444921"/>
    <w:rsid w:val="00453763"/>
    <w:rsid w:val="0045398B"/>
    <w:rsid w:val="00456179"/>
    <w:rsid w:val="0045660C"/>
    <w:rsid w:val="00460BFA"/>
    <w:rsid w:val="004621FA"/>
    <w:rsid w:val="00463AC9"/>
    <w:rsid w:val="00466646"/>
    <w:rsid w:val="004671DF"/>
    <w:rsid w:val="00467DF3"/>
    <w:rsid w:val="004702B9"/>
    <w:rsid w:val="00470422"/>
    <w:rsid w:val="00471495"/>
    <w:rsid w:val="00471792"/>
    <w:rsid w:val="00473C5C"/>
    <w:rsid w:val="0047501C"/>
    <w:rsid w:val="00476AA5"/>
    <w:rsid w:val="00476CF9"/>
    <w:rsid w:val="00477549"/>
    <w:rsid w:val="00477581"/>
    <w:rsid w:val="004823C6"/>
    <w:rsid w:val="00482632"/>
    <w:rsid w:val="00482A4F"/>
    <w:rsid w:val="00482E7D"/>
    <w:rsid w:val="00483BC5"/>
    <w:rsid w:val="0048571A"/>
    <w:rsid w:val="00485CCB"/>
    <w:rsid w:val="0048790A"/>
    <w:rsid w:val="00491E9E"/>
    <w:rsid w:val="00492459"/>
    <w:rsid w:val="0049344A"/>
    <w:rsid w:val="00495FDF"/>
    <w:rsid w:val="00496399"/>
    <w:rsid w:val="0049642B"/>
    <w:rsid w:val="0049646E"/>
    <w:rsid w:val="004971F2"/>
    <w:rsid w:val="004A139D"/>
    <w:rsid w:val="004A18BE"/>
    <w:rsid w:val="004A4143"/>
    <w:rsid w:val="004A41EE"/>
    <w:rsid w:val="004A51F6"/>
    <w:rsid w:val="004A5319"/>
    <w:rsid w:val="004A5BA5"/>
    <w:rsid w:val="004A66D5"/>
    <w:rsid w:val="004A78CC"/>
    <w:rsid w:val="004B1D7A"/>
    <w:rsid w:val="004B3172"/>
    <w:rsid w:val="004B6DD5"/>
    <w:rsid w:val="004B7B4E"/>
    <w:rsid w:val="004C0060"/>
    <w:rsid w:val="004C1354"/>
    <w:rsid w:val="004C1CF5"/>
    <w:rsid w:val="004C2AAD"/>
    <w:rsid w:val="004C5A96"/>
    <w:rsid w:val="004C7947"/>
    <w:rsid w:val="004C7CE9"/>
    <w:rsid w:val="004D03FE"/>
    <w:rsid w:val="004D38A3"/>
    <w:rsid w:val="004D449F"/>
    <w:rsid w:val="004E2B54"/>
    <w:rsid w:val="004E51AC"/>
    <w:rsid w:val="004E65A6"/>
    <w:rsid w:val="004F382D"/>
    <w:rsid w:val="004F3C71"/>
    <w:rsid w:val="004F3D2B"/>
    <w:rsid w:val="004F7FCF"/>
    <w:rsid w:val="00502ACB"/>
    <w:rsid w:val="00503836"/>
    <w:rsid w:val="0050736B"/>
    <w:rsid w:val="00507E35"/>
    <w:rsid w:val="0051198E"/>
    <w:rsid w:val="00512F13"/>
    <w:rsid w:val="00514527"/>
    <w:rsid w:val="00514DBD"/>
    <w:rsid w:val="00515932"/>
    <w:rsid w:val="0051606A"/>
    <w:rsid w:val="005164BE"/>
    <w:rsid w:val="00516B43"/>
    <w:rsid w:val="00520E16"/>
    <w:rsid w:val="00522055"/>
    <w:rsid w:val="005265F6"/>
    <w:rsid w:val="005278F4"/>
    <w:rsid w:val="00527D49"/>
    <w:rsid w:val="00530B8D"/>
    <w:rsid w:val="00532484"/>
    <w:rsid w:val="005329AD"/>
    <w:rsid w:val="00532F65"/>
    <w:rsid w:val="005334CD"/>
    <w:rsid w:val="00533E9E"/>
    <w:rsid w:val="005342DD"/>
    <w:rsid w:val="00536105"/>
    <w:rsid w:val="00536DA1"/>
    <w:rsid w:val="00537C14"/>
    <w:rsid w:val="00537EB6"/>
    <w:rsid w:val="00541896"/>
    <w:rsid w:val="00541B7E"/>
    <w:rsid w:val="005430C2"/>
    <w:rsid w:val="00543A18"/>
    <w:rsid w:val="00543C72"/>
    <w:rsid w:val="00544D89"/>
    <w:rsid w:val="00544ECD"/>
    <w:rsid w:val="00544F43"/>
    <w:rsid w:val="005473D4"/>
    <w:rsid w:val="00550D9F"/>
    <w:rsid w:val="00551515"/>
    <w:rsid w:val="00551C9F"/>
    <w:rsid w:val="00551F7E"/>
    <w:rsid w:val="00552F66"/>
    <w:rsid w:val="005530E2"/>
    <w:rsid w:val="00554601"/>
    <w:rsid w:val="005553DC"/>
    <w:rsid w:val="00556E83"/>
    <w:rsid w:val="00561C92"/>
    <w:rsid w:val="00563298"/>
    <w:rsid w:val="00564E85"/>
    <w:rsid w:val="00565566"/>
    <w:rsid w:val="00567FBC"/>
    <w:rsid w:val="0057023A"/>
    <w:rsid w:val="00570272"/>
    <w:rsid w:val="00573481"/>
    <w:rsid w:val="005739D3"/>
    <w:rsid w:val="005743EB"/>
    <w:rsid w:val="00575B61"/>
    <w:rsid w:val="005768BB"/>
    <w:rsid w:val="00576932"/>
    <w:rsid w:val="005771A7"/>
    <w:rsid w:val="0057798C"/>
    <w:rsid w:val="00583902"/>
    <w:rsid w:val="00586871"/>
    <w:rsid w:val="0058762C"/>
    <w:rsid w:val="00590AA4"/>
    <w:rsid w:val="00591560"/>
    <w:rsid w:val="00592AFF"/>
    <w:rsid w:val="00592EA5"/>
    <w:rsid w:val="0059768F"/>
    <w:rsid w:val="005A395A"/>
    <w:rsid w:val="005A41FE"/>
    <w:rsid w:val="005A4CE9"/>
    <w:rsid w:val="005A4F8B"/>
    <w:rsid w:val="005A7236"/>
    <w:rsid w:val="005B0A23"/>
    <w:rsid w:val="005B32AB"/>
    <w:rsid w:val="005B3ECF"/>
    <w:rsid w:val="005B4444"/>
    <w:rsid w:val="005B6E58"/>
    <w:rsid w:val="005B7060"/>
    <w:rsid w:val="005C17F7"/>
    <w:rsid w:val="005C2BD9"/>
    <w:rsid w:val="005C2DA8"/>
    <w:rsid w:val="005C4ACE"/>
    <w:rsid w:val="005C60FA"/>
    <w:rsid w:val="005D1049"/>
    <w:rsid w:val="005D228B"/>
    <w:rsid w:val="005D3B95"/>
    <w:rsid w:val="005D3CB3"/>
    <w:rsid w:val="005D3D1B"/>
    <w:rsid w:val="005D5558"/>
    <w:rsid w:val="005D5B17"/>
    <w:rsid w:val="005D6111"/>
    <w:rsid w:val="005D6524"/>
    <w:rsid w:val="005D710F"/>
    <w:rsid w:val="005D7B1B"/>
    <w:rsid w:val="005E0262"/>
    <w:rsid w:val="005E27D0"/>
    <w:rsid w:val="005E2B09"/>
    <w:rsid w:val="005E351E"/>
    <w:rsid w:val="005E384D"/>
    <w:rsid w:val="005E5872"/>
    <w:rsid w:val="005E7607"/>
    <w:rsid w:val="005F25BA"/>
    <w:rsid w:val="005F3376"/>
    <w:rsid w:val="005F4A5C"/>
    <w:rsid w:val="005F4F76"/>
    <w:rsid w:val="005F6F75"/>
    <w:rsid w:val="005F703E"/>
    <w:rsid w:val="00600E6C"/>
    <w:rsid w:val="00601D34"/>
    <w:rsid w:val="0060212F"/>
    <w:rsid w:val="00607A74"/>
    <w:rsid w:val="006114DE"/>
    <w:rsid w:val="00612113"/>
    <w:rsid w:val="00613D87"/>
    <w:rsid w:val="00616945"/>
    <w:rsid w:val="0062071F"/>
    <w:rsid w:val="00620F21"/>
    <w:rsid w:val="00621286"/>
    <w:rsid w:val="0062431D"/>
    <w:rsid w:val="006243CD"/>
    <w:rsid w:val="006247FA"/>
    <w:rsid w:val="00624FF1"/>
    <w:rsid w:val="00625B6C"/>
    <w:rsid w:val="00625CF1"/>
    <w:rsid w:val="00625DD6"/>
    <w:rsid w:val="00627A78"/>
    <w:rsid w:val="00627FE2"/>
    <w:rsid w:val="006302BD"/>
    <w:rsid w:val="00631540"/>
    <w:rsid w:val="006334BE"/>
    <w:rsid w:val="00634097"/>
    <w:rsid w:val="00634241"/>
    <w:rsid w:val="00634252"/>
    <w:rsid w:val="0063532D"/>
    <w:rsid w:val="00635BED"/>
    <w:rsid w:val="00637660"/>
    <w:rsid w:val="0063768A"/>
    <w:rsid w:val="00640239"/>
    <w:rsid w:val="006421AE"/>
    <w:rsid w:val="00643EE6"/>
    <w:rsid w:val="00645288"/>
    <w:rsid w:val="00645BC1"/>
    <w:rsid w:val="006461A6"/>
    <w:rsid w:val="0064720F"/>
    <w:rsid w:val="00647C3C"/>
    <w:rsid w:val="00650EB1"/>
    <w:rsid w:val="00650F6A"/>
    <w:rsid w:val="00651489"/>
    <w:rsid w:val="0065358F"/>
    <w:rsid w:val="006542D0"/>
    <w:rsid w:val="006544DD"/>
    <w:rsid w:val="0065598A"/>
    <w:rsid w:val="00655A0A"/>
    <w:rsid w:val="00657C97"/>
    <w:rsid w:val="006611DA"/>
    <w:rsid w:val="00662E67"/>
    <w:rsid w:val="00663D16"/>
    <w:rsid w:val="00663DFD"/>
    <w:rsid w:val="0066564E"/>
    <w:rsid w:val="00665780"/>
    <w:rsid w:val="006673F9"/>
    <w:rsid w:val="006737A8"/>
    <w:rsid w:val="00674286"/>
    <w:rsid w:val="006755DA"/>
    <w:rsid w:val="0067576C"/>
    <w:rsid w:val="00675A77"/>
    <w:rsid w:val="00675E95"/>
    <w:rsid w:val="00677A34"/>
    <w:rsid w:val="00677CE0"/>
    <w:rsid w:val="0068062E"/>
    <w:rsid w:val="00681559"/>
    <w:rsid w:val="00681F29"/>
    <w:rsid w:val="00682B18"/>
    <w:rsid w:val="00683690"/>
    <w:rsid w:val="006839CD"/>
    <w:rsid w:val="00685757"/>
    <w:rsid w:val="00687D82"/>
    <w:rsid w:val="00690CAD"/>
    <w:rsid w:val="0069276E"/>
    <w:rsid w:val="00693096"/>
    <w:rsid w:val="006932A7"/>
    <w:rsid w:val="0069434F"/>
    <w:rsid w:val="0069454F"/>
    <w:rsid w:val="00696639"/>
    <w:rsid w:val="006A0F83"/>
    <w:rsid w:val="006A18A0"/>
    <w:rsid w:val="006A3365"/>
    <w:rsid w:val="006A37D6"/>
    <w:rsid w:val="006A5F96"/>
    <w:rsid w:val="006A7861"/>
    <w:rsid w:val="006B0706"/>
    <w:rsid w:val="006B13D1"/>
    <w:rsid w:val="006B16CA"/>
    <w:rsid w:val="006B1830"/>
    <w:rsid w:val="006B37C9"/>
    <w:rsid w:val="006B4479"/>
    <w:rsid w:val="006B46D4"/>
    <w:rsid w:val="006B68BF"/>
    <w:rsid w:val="006C0F29"/>
    <w:rsid w:val="006C1858"/>
    <w:rsid w:val="006C275D"/>
    <w:rsid w:val="006C2D35"/>
    <w:rsid w:val="006C3F29"/>
    <w:rsid w:val="006C5218"/>
    <w:rsid w:val="006C543E"/>
    <w:rsid w:val="006C790A"/>
    <w:rsid w:val="006C7FA9"/>
    <w:rsid w:val="006D00CE"/>
    <w:rsid w:val="006D187A"/>
    <w:rsid w:val="006D222C"/>
    <w:rsid w:val="006D3E04"/>
    <w:rsid w:val="006E11BC"/>
    <w:rsid w:val="006E17F4"/>
    <w:rsid w:val="006E1B4E"/>
    <w:rsid w:val="006E32EC"/>
    <w:rsid w:val="006E360D"/>
    <w:rsid w:val="006E6166"/>
    <w:rsid w:val="006E6A86"/>
    <w:rsid w:val="006F0547"/>
    <w:rsid w:val="006F1174"/>
    <w:rsid w:val="006F27F6"/>
    <w:rsid w:val="006F44C0"/>
    <w:rsid w:val="006F506D"/>
    <w:rsid w:val="006F7A18"/>
    <w:rsid w:val="00700138"/>
    <w:rsid w:val="00702707"/>
    <w:rsid w:val="007064E5"/>
    <w:rsid w:val="0070755D"/>
    <w:rsid w:val="007076A1"/>
    <w:rsid w:val="00707954"/>
    <w:rsid w:val="007079DB"/>
    <w:rsid w:val="007102EC"/>
    <w:rsid w:val="00712D67"/>
    <w:rsid w:val="00723057"/>
    <w:rsid w:val="00724301"/>
    <w:rsid w:val="007254B6"/>
    <w:rsid w:val="00725C10"/>
    <w:rsid w:val="00727CC2"/>
    <w:rsid w:val="00727D0C"/>
    <w:rsid w:val="0073091D"/>
    <w:rsid w:val="0073134F"/>
    <w:rsid w:val="00731FF9"/>
    <w:rsid w:val="00732DAD"/>
    <w:rsid w:val="007335D3"/>
    <w:rsid w:val="00734212"/>
    <w:rsid w:val="00734271"/>
    <w:rsid w:val="007344CD"/>
    <w:rsid w:val="00735507"/>
    <w:rsid w:val="00740E09"/>
    <w:rsid w:val="00741D50"/>
    <w:rsid w:val="007422A0"/>
    <w:rsid w:val="00742F7E"/>
    <w:rsid w:val="00743A6A"/>
    <w:rsid w:val="007506FB"/>
    <w:rsid w:val="007509BD"/>
    <w:rsid w:val="00750EDC"/>
    <w:rsid w:val="00751BA4"/>
    <w:rsid w:val="0075307F"/>
    <w:rsid w:val="00753A4B"/>
    <w:rsid w:val="00760BD8"/>
    <w:rsid w:val="00760C0D"/>
    <w:rsid w:val="007623E8"/>
    <w:rsid w:val="00766B3E"/>
    <w:rsid w:val="007674B6"/>
    <w:rsid w:val="00770EB5"/>
    <w:rsid w:val="007740E7"/>
    <w:rsid w:val="007745E8"/>
    <w:rsid w:val="00775B80"/>
    <w:rsid w:val="00776A4E"/>
    <w:rsid w:val="007774F4"/>
    <w:rsid w:val="007807E3"/>
    <w:rsid w:val="0078086F"/>
    <w:rsid w:val="00780BEF"/>
    <w:rsid w:val="00781329"/>
    <w:rsid w:val="007815D0"/>
    <w:rsid w:val="007823D5"/>
    <w:rsid w:val="00784C5C"/>
    <w:rsid w:val="0078527A"/>
    <w:rsid w:val="00785BFA"/>
    <w:rsid w:val="0078674C"/>
    <w:rsid w:val="00791C17"/>
    <w:rsid w:val="00792801"/>
    <w:rsid w:val="007A001A"/>
    <w:rsid w:val="007A052E"/>
    <w:rsid w:val="007A0554"/>
    <w:rsid w:val="007A05C2"/>
    <w:rsid w:val="007A285F"/>
    <w:rsid w:val="007A3AE3"/>
    <w:rsid w:val="007A3BD2"/>
    <w:rsid w:val="007A5E3F"/>
    <w:rsid w:val="007A68C2"/>
    <w:rsid w:val="007A76B8"/>
    <w:rsid w:val="007A7767"/>
    <w:rsid w:val="007A7D04"/>
    <w:rsid w:val="007B02C4"/>
    <w:rsid w:val="007B1A4D"/>
    <w:rsid w:val="007B21E1"/>
    <w:rsid w:val="007B2662"/>
    <w:rsid w:val="007B2F9A"/>
    <w:rsid w:val="007B3916"/>
    <w:rsid w:val="007B4C56"/>
    <w:rsid w:val="007B5C62"/>
    <w:rsid w:val="007B5DDF"/>
    <w:rsid w:val="007B77C1"/>
    <w:rsid w:val="007B7A8C"/>
    <w:rsid w:val="007B7D40"/>
    <w:rsid w:val="007C01F0"/>
    <w:rsid w:val="007C1C5B"/>
    <w:rsid w:val="007C4462"/>
    <w:rsid w:val="007C4805"/>
    <w:rsid w:val="007C7683"/>
    <w:rsid w:val="007D1DF3"/>
    <w:rsid w:val="007D3649"/>
    <w:rsid w:val="007D39AC"/>
    <w:rsid w:val="007D4B8F"/>
    <w:rsid w:val="007D6116"/>
    <w:rsid w:val="007D76B6"/>
    <w:rsid w:val="007E257F"/>
    <w:rsid w:val="007E349E"/>
    <w:rsid w:val="007E48C8"/>
    <w:rsid w:val="007F0AA2"/>
    <w:rsid w:val="007F1483"/>
    <w:rsid w:val="007F18BD"/>
    <w:rsid w:val="007F1910"/>
    <w:rsid w:val="007F1F5A"/>
    <w:rsid w:val="007F2349"/>
    <w:rsid w:val="007F4024"/>
    <w:rsid w:val="007F5205"/>
    <w:rsid w:val="007F5B54"/>
    <w:rsid w:val="007F7A4E"/>
    <w:rsid w:val="00800C91"/>
    <w:rsid w:val="00801DA5"/>
    <w:rsid w:val="00803F2B"/>
    <w:rsid w:val="008049F1"/>
    <w:rsid w:val="00807A83"/>
    <w:rsid w:val="00807C08"/>
    <w:rsid w:val="00813296"/>
    <w:rsid w:val="008135CB"/>
    <w:rsid w:val="008135F9"/>
    <w:rsid w:val="0081458F"/>
    <w:rsid w:val="00814A6F"/>
    <w:rsid w:val="00817123"/>
    <w:rsid w:val="00817CB8"/>
    <w:rsid w:val="00817CD2"/>
    <w:rsid w:val="00822040"/>
    <w:rsid w:val="008230D3"/>
    <w:rsid w:val="00823F1B"/>
    <w:rsid w:val="00825395"/>
    <w:rsid w:val="00826047"/>
    <w:rsid w:val="008275B6"/>
    <w:rsid w:val="00830E7B"/>
    <w:rsid w:val="00831AFE"/>
    <w:rsid w:val="00831BA0"/>
    <w:rsid w:val="008334C8"/>
    <w:rsid w:val="00834103"/>
    <w:rsid w:val="00834F6B"/>
    <w:rsid w:val="00835C22"/>
    <w:rsid w:val="00836479"/>
    <w:rsid w:val="0083679A"/>
    <w:rsid w:val="00837236"/>
    <w:rsid w:val="00837557"/>
    <w:rsid w:val="008377B1"/>
    <w:rsid w:val="008420DF"/>
    <w:rsid w:val="008442C7"/>
    <w:rsid w:val="0084544F"/>
    <w:rsid w:val="00845FD7"/>
    <w:rsid w:val="008463A8"/>
    <w:rsid w:val="00847DDD"/>
    <w:rsid w:val="008507BB"/>
    <w:rsid w:val="008511E7"/>
    <w:rsid w:val="008513C8"/>
    <w:rsid w:val="0085187B"/>
    <w:rsid w:val="00851F10"/>
    <w:rsid w:val="00854D88"/>
    <w:rsid w:val="00855E82"/>
    <w:rsid w:val="00863FD2"/>
    <w:rsid w:val="00864C01"/>
    <w:rsid w:val="008659E3"/>
    <w:rsid w:val="00866C74"/>
    <w:rsid w:val="00866DB4"/>
    <w:rsid w:val="00867B12"/>
    <w:rsid w:val="00871061"/>
    <w:rsid w:val="0087220F"/>
    <w:rsid w:val="00873F19"/>
    <w:rsid w:val="00873FDB"/>
    <w:rsid w:val="00875C44"/>
    <w:rsid w:val="00876D22"/>
    <w:rsid w:val="00876D6B"/>
    <w:rsid w:val="00882B86"/>
    <w:rsid w:val="00883B00"/>
    <w:rsid w:val="00885F93"/>
    <w:rsid w:val="0089188D"/>
    <w:rsid w:val="00893B4B"/>
    <w:rsid w:val="00894EAC"/>
    <w:rsid w:val="00895046"/>
    <w:rsid w:val="008A06F0"/>
    <w:rsid w:val="008A17B3"/>
    <w:rsid w:val="008A212E"/>
    <w:rsid w:val="008A4B7A"/>
    <w:rsid w:val="008A7B01"/>
    <w:rsid w:val="008B275D"/>
    <w:rsid w:val="008B3F97"/>
    <w:rsid w:val="008B4768"/>
    <w:rsid w:val="008B4ADA"/>
    <w:rsid w:val="008B531C"/>
    <w:rsid w:val="008B73C5"/>
    <w:rsid w:val="008B7E0E"/>
    <w:rsid w:val="008C0240"/>
    <w:rsid w:val="008C089F"/>
    <w:rsid w:val="008C0E9A"/>
    <w:rsid w:val="008C0FDB"/>
    <w:rsid w:val="008C1398"/>
    <w:rsid w:val="008C14C0"/>
    <w:rsid w:val="008C2C7D"/>
    <w:rsid w:val="008C3498"/>
    <w:rsid w:val="008C39FC"/>
    <w:rsid w:val="008C3A22"/>
    <w:rsid w:val="008C425F"/>
    <w:rsid w:val="008C4496"/>
    <w:rsid w:val="008C477F"/>
    <w:rsid w:val="008C496B"/>
    <w:rsid w:val="008C4C0D"/>
    <w:rsid w:val="008D0183"/>
    <w:rsid w:val="008D2A67"/>
    <w:rsid w:val="008D2F69"/>
    <w:rsid w:val="008D5862"/>
    <w:rsid w:val="008D5B84"/>
    <w:rsid w:val="008E02E5"/>
    <w:rsid w:val="008E0488"/>
    <w:rsid w:val="008E257D"/>
    <w:rsid w:val="008E2EDA"/>
    <w:rsid w:val="008E373E"/>
    <w:rsid w:val="008E3991"/>
    <w:rsid w:val="008E7092"/>
    <w:rsid w:val="008E73E5"/>
    <w:rsid w:val="008F3F43"/>
    <w:rsid w:val="008F404F"/>
    <w:rsid w:val="008F4311"/>
    <w:rsid w:val="008F4671"/>
    <w:rsid w:val="008F6262"/>
    <w:rsid w:val="008F6A36"/>
    <w:rsid w:val="009021F4"/>
    <w:rsid w:val="00903417"/>
    <w:rsid w:val="00904464"/>
    <w:rsid w:val="00905A32"/>
    <w:rsid w:val="0090664A"/>
    <w:rsid w:val="00910BC5"/>
    <w:rsid w:val="00910E89"/>
    <w:rsid w:val="009118B6"/>
    <w:rsid w:val="00912C13"/>
    <w:rsid w:val="00912DE2"/>
    <w:rsid w:val="00915744"/>
    <w:rsid w:val="00915DA0"/>
    <w:rsid w:val="00916659"/>
    <w:rsid w:val="0092129C"/>
    <w:rsid w:val="00921AD6"/>
    <w:rsid w:val="0092219B"/>
    <w:rsid w:val="00922E81"/>
    <w:rsid w:val="00924188"/>
    <w:rsid w:val="00925684"/>
    <w:rsid w:val="00926527"/>
    <w:rsid w:val="009267EA"/>
    <w:rsid w:val="0092749B"/>
    <w:rsid w:val="009324A2"/>
    <w:rsid w:val="00933B6E"/>
    <w:rsid w:val="009343C0"/>
    <w:rsid w:val="009371C1"/>
    <w:rsid w:val="00940C86"/>
    <w:rsid w:val="009412EB"/>
    <w:rsid w:val="009417D7"/>
    <w:rsid w:val="00941CF6"/>
    <w:rsid w:val="00945D89"/>
    <w:rsid w:val="00951E60"/>
    <w:rsid w:val="00953ECE"/>
    <w:rsid w:val="00954872"/>
    <w:rsid w:val="0095500F"/>
    <w:rsid w:val="00955B61"/>
    <w:rsid w:val="00955E1A"/>
    <w:rsid w:val="00957B76"/>
    <w:rsid w:val="00960041"/>
    <w:rsid w:val="009607A6"/>
    <w:rsid w:val="009610BF"/>
    <w:rsid w:val="0096161D"/>
    <w:rsid w:val="00962C17"/>
    <w:rsid w:val="009630E8"/>
    <w:rsid w:val="00967169"/>
    <w:rsid w:val="00967CD2"/>
    <w:rsid w:val="009702B0"/>
    <w:rsid w:val="0097241A"/>
    <w:rsid w:val="009726B5"/>
    <w:rsid w:val="0097280E"/>
    <w:rsid w:val="00973B07"/>
    <w:rsid w:val="0097430C"/>
    <w:rsid w:val="009743C0"/>
    <w:rsid w:val="00975263"/>
    <w:rsid w:val="00976B4B"/>
    <w:rsid w:val="00976FAE"/>
    <w:rsid w:val="0097713C"/>
    <w:rsid w:val="00980827"/>
    <w:rsid w:val="00985CFB"/>
    <w:rsid w:val="00985FD6"/>
    <w:rsid w:val="009865CA"/>
    <w:rsid w:val="0098729A"/>
    <w:rsid w:val="00987419"/>
    <w:rsid w:val="00987C22"/>
    <w:rsid w:val="00990284"/>
    <w:rsid w:val="00990882"/>
    <w:rsid w:val="009915FD"/>
    <w:rsid w:val="009919CB"/>
    <w:rsid w:val="00991E10"/>
    <w:rsid w:val="00992B48"/>
    <w:rsid w:val="00993087"/>
    <w:rsid w:val="00993285"/>
    <w:rsid w:val="00994A83"/>
    <w:rsid w:val="0099532B"/>
    <w:rsid w:val="00996412"/>
    <w:rsid w:val="00996E3D"/>
    <w:rsid w:val="00997162"/>
    <w:rsid w:val="009A0E87"/>
    <w:rsid w:val="009A3A87"/>
    <w:rsid w:val="009A40ED"/>
    <w:rsid w:val="009A5EEE"/>
    <w:rsid w:val="009A76D7"/>
    <w:rsid w:val="009B05F6"/>
    <w:rsid w:val="009B1FB3"/>
    <w:rsid w:val="009B3FBB"/>
    <w:rsid w:val="009B4461"/>
    <w:rsid w:val="009B5120"/>
    <w:rsid w:val="009B65A0"/>
    <w:rsid w:val="009B6AC4"/>
    <w:rsid w:val="009B7304"/>
    <w:rsid w:val="009B795C"/>
    <w:rsid w:val="009C25BD"/>
    <w:rsid w:val="009C51C5"/>
    <w:rsid w:val="009C5419"/>
    <w:rsid w:val="009C54D1"/>
    <w:rsid w:val="009C5619"/>
    <w:rsid w:val="009D1ED3"/>
    <w:rsid w:val="009D4A90"/>
    <w:rsid w:val="009D57B7"/>
    <w:rsid w:val="009E17F4"/>
    <w:rsid w:val="009E417C"/>
    <w:rsid w:val="009E4DBC"/>
    <w:rsid w:val="009E51B2"/>
    <w:rsid w:val="009E5CC7"/>
    <w:rsid w:val="009F1FE5"/>
    <w:rsid w:val="009F34E8"/>
    <w:rsid w:val="009F39DC"/>
    <w:rsid w:val="009F3F1F"/>
    <w:rsid w:val="009F751A"/>
    <w:rsid w:val="009F7892"/>
    <w:rsid w:val="009F7C20"/>
    <w:rsid w:val="00A002BF"/>
    <w:rsid w:val="00A007EA"/>
    <w:rsid w:val="00A00E3E"/>
    <w:rsid w:val="00A00EB9"/>
    <w:rsid w:val="00A04E64"/>
    <w:rsid w:val="00A05477"/>
    <w:rsid w:val="00A0614E"/>
    <w:rsid w:val="00A12D91"/>
    <w:rsid w:val="00A1361D"/>
    <w:rsid w:val="00A13682"/>
    <w:rsid w:val="00A13DA6"/>
    <w:rsid w:val="00A15451"/>
    <w:rsid w:val="00A16922"/>
    <w:rsid w:val="00A2212B"/>
    <w:rsid w:val="00A2479D"/>
    <w:rsid w:val="00A2507A"/>
    <w:rsid w:val="00A2538E"/>
    <w:rsid w:val="00A26DA7"/>
    <w:rsid w:val="00A3028E"/>
    <w:rsid w:val="00A316D4"/>
    <w:rsid w:val="00A318E3"/>
    <w:rsid w:val="00A330E7"/>
    <w:rsid w:val="00A3376C"/>
    <w:rsid w:val="00A35C08"/>
    <w:rsid w:val="00A36355"/>
    <w:rsid w:val="00A4358A"/>
    <w:rsid w:val="00A4463B"/>
    <w:rsid w:val="00A467A3"/>
    <w:rsid w:val="00A467D0"/>
    <w:rsid w:val="00A46A09"/>
    <w:rsid w:val="00A47A0C"/>
    <w:rsid w:val="00A5028A"/>
    <w:rsid w:val="00A50B23"/>
    <w:rsid w:val="00A50CF9"/>
    <w:rsid w:val="00A50E55"/>
    <w:rsid w:val="00A523FD"/>
    <w:rsid w:val="00A52F8D"/>
    <w:rsid w:val="00A53434"/>
    <w:rsid w:val="00A537E6"/>
    <w:rsid w:val="00A5408D"/>
    <w:rsid w:val="00A54651"/>
    <w:rsid w:val="00A54A3A"/>
    <w:rsid w:val="00A56304"/>
    <w:rsid w:val="00A568C1"/>
    <w:rsid w:val="00A578AB"/>
    <w:rsid w:val="00A6485C"/>
    <w:rsid w:val="00A649C4"/>
    <w:rsid w:val="00A65272"/>
    <w:rsid w:val="00A653C6"/>
    <w:rsid w:val="00A65753"/>
    <w:rsid w:val="00A67648"/>
    <w:rsid w:val="00A7059A"/>
    <w:rsid w:val="00A7112D"/>
    <w:rsid w:val="00A72147"/>
    <w:rsid w:val="00A7259C"/>
    <w:rsid w:val="00A727DB"/>
    <w:rsid w:val="00A7367D"/>
    <w:rsid w:val="00A746E4"/>
    <w:rsid w:val="00A755AC"/>
    <w:rsid w:val="00A763C2"/>
    <w:rsid w:val="00A76766"/>
    <w:rsid w:val="00A769ED"/>
    <w:rsid w:val="00A801F0"/>
    <w:rsid w:val="00A811E8"/>
    <w:rsid w:val="00A8178E"/>
    <w:rsid w:val="00A81E3E"/>
    <w:rsid w:val="00A83E98"/>
    <w:rsid w:val="00A858B5"/>
    <w:rsid w:val="00A865C0"/>
    <w:rsid w:val="00A8756F"/>
    <w:rsid w:val="00A903CE"/>
    <w:rsid w:val="00A91E17"/>
    <w:rsid w:val="00A9274C"/>
    <w:rsid w:val="00A940D8"/>
    <w:rsid w:val="00A9413A"/>
    <w:rsid w:val="00AA1322"/>
    <w:rsid w:val="00AA166E"/>
    <w:rsid w:val="00AA2211"/>
    <w:rsid w:val="00AA4660"/>
    <w:rsid w:val="00AA5B0B"/>
    <w:rsid w:val="00AA73EA"/>
    <w:rsid w:val="00AA7E03"/>
    <w:rsid w:val="00AB091F"/>
    <w:rsid w:val="00AB1369"/>
    <w:rsid w:val="00AB1D54"/>
    <w:rsid w:val="00AB31B4"/>
    <w:rsid w:val="00AB3A7B"/>
    <w:rsid w:val="00AB3AD3"/>
    <w:rsid w:val="00AB6386"/>
    <w:rsid w:val="00AB7076"/>
    <w:rsid w:val="00AC1458"/>
    <w:rsid w:val="00AC4B0C"/>
    <w:rsid w:val="00AC67C8"/>
    <w:rsid w:val="00AC6B6C"/>
    <w:rsid w:val="00AC6C8B"/>
    <w:rsid w:val="00AC735C"/>
    <w:rsid w:val="00AD1E7E"/>
    <w:rsid w:val="00AD3A97"/>
    <w:rsid w:val="00AE1C24"/>
    <w:rsid w:val="00AE2D7E"/>
    <w:rsid w:val="00AE4C6C"/>
    <w:rsid w:val="00AE617C"/>
    <w:rsid w:val="00AF0D0F"/>
    <w:rsid w:val="00AF0F08"/>
    <w:rsid w:val="00AF126E"/>
    <w:rsid w:val="00AF41C2"/>
    <w:rsid w:val="00AF4B65"/>
    <w:rsid w:val="00AF4B98"/>
    <w:rsid w:val="00AF72A8"/>
    <w:rsid w:val="00AF7874"/>
    <w:rsid w:val="00B002B6"/>
    <w:rsid w:val="00B00BFE"/>
    <w:rsid w:val="00B02903"/>
    <w:rsid w:val="00B03AD3"/>
    <w:rsid w:val="00B05107"/>
    <w:rsid w:val="00B057BD"/>
    <w:rsid w:val="00B07229"/>
    <w:rsid w:val="00B10014"/>
    <w:rsid w:val="00B10249"/>
    <w:rsid w:val="00B10351"/>
    <w:rsid w:val="00B10869"/>
    <w:rsid w:val="00B10A3E"/>
    <w:rsid w:val="00B10D10"/>
    <w:rsid w:val="00B12A55"/>
    <w:rsid w:val="00B12E29"/>
    <w:rsid w:val="00B140F2"/>
    <w:rsid w:val="00B14700"/>
    <w:rsid w:val="00B15C02"/>
    <w:rsid w:val="00B17192"/>
    <w:rsid w:val="00B17667"/>
    <w:rsid w:val="00B20240"/>
    <w:rsid w:val="00B202BF"/>
    <w:rsid w:val="00B20AEA"/>
    <w:rsid w:val="00B225D1"/>
    <w:rsid w:val="00B23169"/>
    <w:rsid w:val="00B24935"/>
    <w:rsid w:val="00B25C68"/>
    <w:rsid w:val="00B276CB"/>
    <w:rsid w:val="00B30B81"/>
    <w:rsid w:val="00B3206A"/>
    <w:rsid w:val="00B326AE"/>
    <w:rsid w:val="00B329EC"/>
    <w:rsid w:val="00B3323F"/>
    <w:rsid w:val="00B33BE0"/>
    <w:rsid w:val="00B33F3D"/>
    <w:rsid w:val="00B341D2"/>
    <w:rsid w:val="00B400F5"/>
    <w:rsid w:val="00B42381"/>
    <w:rsid w:val="00B45340"/>
    <w:rsid w:val="00B45BF7"/>
    <w:rsid w:val="00B45D28"/>
    <w:rsid w:val="00B4663E"/>
    <w:rsid w:val="00B46B2D"/>
    <w:rsid w:val="00B51001"/>
    <w:rsid w:val="00B536D8"/>
    <w:rsid w:val="00B539FF"/>
    <w:rsid w:val="00B53AF7"/>
    <w:rsid w:val="00B544BA"/>
    <w:rsid w:val="00B54F9E"/>
    <w:rsid w:val="00B55665"/>
    <w:rsid w:val="00B55A02"/>
    <w:rsid w:val="00B57EBD"/>
    <w:rsid w:val="00B57F72"/>
    <w:rsid w:val="00B60D53"/>
    <w:rsid w:val="00B66D6C"/>
    <w:rsid w:val="00B71D25"/>
    <w:rsid w:val="00B727AA"/>
    <w:rsid w:val="00B727DC"/>
    <w:rsid w:val="00B7290C"/>
    <w:rsid w:val="00B737FA"/>
    <w:rsid w:val="00B762C0"/>
    <w:rsid w:val="00B80DDD"/>
    <w:rsid w:val="00B83B1C"/>
    <w:rsid w:val="00B84D6B"/>
    <w:rsid w:val="00B857A1"/>
    <w:rsid w:val="00B85C84"/>
    <w:rsid w:val="00B86889"/>
    <w:rsid w:val="00B90B6C"/>
    <w:rsid w:val="00B91C06"/>
    <w:rsid w:val="00B91CE5"/>
    <w:rsid w:val="00B9376B"/>
    <w:rsid w:val="00B94B21"/>
    <w:rsid w:val="00B94DF8"/>
    <w:rsid w:val="00B95723"/>
    <w:rsid w:val="00B967D3"/>
    <w:rsid w:val="00B976C0"/>
    <w:rsid w:val="00BA1CDD"/>
    <w:rsid w:val="00BA253B"/>
    <w:rsid w:val="00BA28B1"/>
    <w:rsid w:val="00BA456C"/>
    <w:rsid w:val="00BA48B0"/>
    <w:rsid w:val="00BA582A"/>
    <w:rsid w:val="00BA5C89"/>
    <w:rsid w:val="00BA64D0"/>
    <w:rsid w:val="00BA75FA"/>
    <w:rsid w:val="00BA777C"/>
    <w:rsid w:val="00BB4128"/>
    <w:rsid w:val="00BB6B15"/>
    <w:rsid w:val="00BB7517"/>
    <w:rsid w:val="00BB76FF"/>
    <w:rsid w:val="00BC1A79"/>
    <w:rsid w:val="00BC39BE"/>
    <w:rsid w:val="00BC49CF"/>
    <w:rsid w:val="00BC4A12"/>
    <w:rsid w:val="00BC79D1"/>
    <w:rsid w:val="00BD3246"/>
    <w:rsid w:val="00BD384F"/>
    <w:rsid w:val="00BD427E"/>
    <w:rsid w:val="00BD461E"/>
    <w:rsid w:val="00BD5682"/>
    <w:rsid w:val="00BD57C7"/>
    <w:rsid w:val="00BD6628"/>
    <w:rsid w:val="00BD7D45"/>
    <w:rsid w:val="00BE0171"/>
    <w:rsid w:val="00BE0F93"/>
    <w:rsid w:val="00BE40D3"/>
    <w:rsid w:val="00BE4C8E"/>
    <w:rsid w:val="00BE6CDC"/>
    <w:rsid w:val="00BF2BA0"/>
    <w:rsid w:val="00BF672A"/>
    <w:rsid w:val="00BF7DE8"/>
    <w:rsid w:val="00C00190"/>
    <w:rsid w:val="00C00611"/>
    <w:rsid w:val="00C0330C"/>
    <w:rsid w:val="00C034F2"/>
    <w:rsid w:val="00C03DAE"/>
    <w:rsid w:val="00C0429C"/>
    <w:rsid w:val="00C04AE7"/>
    <w:rsid w:val="00C107EE"/>
    <w:rsid w:val="00C1173B"/>
    <w:rsid w:val="00C12823"/>
    <w:rsid w:val="00C14C84"/>
    <w:rsid w:val="00C159D6"/>
    <w:rsid w:val="00C226E6"/>
    <w:rsid w:val="00C23521"/>
    <w:rsid w:val="00C25D99"/>
    <w:rsid w:val="00C2716A"/>
    <w:rsid w:val="00C32CCF"/>
    <w:rsid w:val="00C406AA"/>
    <w:rsid w:val="00C40774"/>
    <w:rsid w:val="00C41998"/>
    <w:rsid w:val="00C42DF8"/>
    <w:rsid w:val="00C435C7"/>
    <w:rsid w:val="00C44580"/>
    <w:rsid w:val="00C45290"/>
    <w:rsid w:val="00C45F4B"/>
    <w:rsid w:val="00C46CE2"/>
    <w:rsid w:val="00C46D3C"/>
    <w:rsid w:val="00C47338"/>
    <w:rsid w:val="00C47A48"/>
    <w:rsid w:val="00C50833"/>
    <w:rsid w:val="00C50FA0"/>
    <w:rsid w:val="00C51C47"/>
    <w:rsid w:val="00C55EAC"/>
    <w:rsid w:val="00C56601"/>
    <w:rsid w:val="00C5663F"/>
    <w:rsid w:val="00C568DA"/>
    <w:rsid w:val="00C60B7B"/>
    <w:rsid w:val="00C60CBB"/>
    <w:rsid w:val="00C62CE2"/>
    <w:rsid w:val="00C62DB2"/>
    <w:rsid w:val="00C63427"/>
    <w:rsid w:val="00C64FA7"/>
    <w:rsid w:val="00C65B47"/>
    <w:rsid w:val="00C65F42"/>
    <w:rsid w:val="00C669B1"/>
    <w:rsid w:val="00C66D5F"/>
    <w:rsid w:val="00C701B5"/>
    <w:rsid w:val="00C718E5"/>
    <w:rsid w:val="00C7249F"/>
    <w:rsid w:val="00C76F67"/>
    <w:rsid w:val="00C770E7"/>
    <w:rsid w:val="00C7781D"/>
    <w:rsid w:val="00C77CBA"/>
    <w:rsid w:val="00C8021E"/>
    <w:rsid w:val="00C80447"/>
    <w:rsid w:val="00C81885"/>
    <w:rsid w:val="00C81A76"/>
    <w:rsid w:val="00C81E06"/>
    <w:rsid w:val="00C81E3D"/>
    <w:rsid w:val="00C822B2"/>
    <w:rsid w:val="00C8382B"/>
    <w:rsid w:val="00C85687"/>
    <w:rsid w:val="00C862BF"/>
    <w:rsid w:val="00C8676D"/>
    <w:rsid w:val="00C87ED7"/>
    <w:rsid w:val="00C909B5"/>
    <w:rsid w:val="00C93398"/>
    <w:rsid w:val="00C95D69"/>
    <w:rsid w:val="00C9618C"/>
    <w:rsid w:val="00C96208"/>
    <w:rsid w:val="00C963E6"/>
    <w:rsid w:val="00C96595"/>
    <w:rsid w:val="00C968DA"/>
    <w:rsid w:val="00C96E53"/>
    <w:rsid w:val="00CA3368"/>
    <w:rsid w:val="00CA39F5"/>
    <w:rsid w:val="00CA73B6"/>
    <w:rsid w:val="00CB1499"/>
    <w:rsid w:val="00CB4951"/>
    <w:rsid w:val="00CB5395"/>
    <w:rsid w:val="00CB57A5"/>
    <w:rsid w:val="00CB6162"/>
    <w:rsid w:val="00CB70CB"/>
    <w:rsid w:val="00CC07B7"/>
    <w:rsid w:val="00CC1712"/>
    <w:rsid w:val="00CC4006"/>
    <w:rsid w:val="00CC4D6D"/>
    <w:rsid w:val="00CC67E5"/>
    <w:rsid w:val="00CC7801"/>
    <w:rsid w:val="00CD044C"/>
    <w:rsid w:val="00CD12BF"/>
    <w:rsid w:val="00CD3FAF"/>
    <w:rsid w:val="00CD769A"/>
    <w:rsid w:val="00CD793D"/>
    <w:rsid w:val="00CD7AA5"/>
    <w:rsid w:val="00CE056D"/>
    <w:rsid w:val="00CE14BE"/>
    <w:rsid w:val="00CE2B7F"/>
    <w:rsid w:val="00CE3231"/>
    <w:rsid w:val="00CE5CC9"/>
    <w:rsid w:val="00CE5E84"/>
    <w:rsid w:val="00CE71E3"/>
    <w:rsid w:val="00CF0773"/>
    <w:rsid w:val="00CF191D"/>
    <w:rsid w:val="00CF261B"/>
    <w:rsid w:val="00CF3F9B"/>
    <w:rsid w:val="00CF5E55"/>
    <w:rsid w:val="00D01078"/>
    <w:rsid w:val="00D038BB"/>
    <w:rsid w:val="00D05BCC"/>
    <w:rsid w:val="00D066CF"/>
    <w:rsid w:val="00D07CD3"/>
    <w:rsid w:val="00D1251D"/>
    <w:rsid w:val="00D128C8"/>
    <w:rsid w:val="00D15A67"/>
    <w:rsid w:val="00D23761"/>
    <w:rsid w:val="00D23A1F"/>
    <w:rsid w:val="00D2436E"/>
    <w:rsid w:val="00D25B8A"/>
    <w:rsid w:val="00D276BF"/>
    <w:rsid w:val="00D279E1"/>
    <w:rsid w:val="00D31021"/>
    <w:rsid w:val="00D31C06"/>
    <w:rsid w:val="00D32052"/>
    <w:rsid w:val="00D3259F"/>
    <w:rsid w:val="00D33AF4"/>
    <w:rsid w:val="00D364F4"/>
    <w:rsid w:val="00D36929"/>
    <w:rsid w:val="00D40AB8"/>
    <w:rsid w:val="00D421FE"/>
    <w:rsid w:val="00D42F88"/>
    <w:rsid w:val="00D43CC1"/>
    <w:rsid w:val="00D44B5D"/>
    <w:rsid w:val="00D450D0"/>
    <w:rsid w:val="00D504AE"/>
    <w:rsid w:val="00D5130B"/>
    <w:rsid w:val="00D5236E"/>
    <w:rsid w:val="00D52644"/>
    <w:rsid w:val="00D5382C"/>
    <w:rsid w:val="00D53982"/>
    <w:rsid w:val="00D53EA6"/>
    <w:rsid w:val="00D548C6"/>
    <w:rsid w:val="00D555D4"/>
    <w:rsid w:val="00D565F4"/>
    <w:rsid w:val="00D5764A"/>
    <w:rsid w:val="00D604AE"/>
    <w:rsid w:val="00D63113"/>
    <w:rsid w:val="00D636C2"/>
    <w:rsid w:val="00D63E2B"/>
    <w:rsid w:val="00D65B56"/>
    <w:rsid w:val="00D66BBF"/>
    <w:rsid w:val="00D700DB"/>
    <w:rsid w:val="00D75137"/>
    <w:rsid w:val="00D75275"/>
    <w:rsid w:val="00D808D4"/>
    <w:rsid w:val="00D8163B"/>
    <w:rsid w:val="00D82406"/>
    <w:rsid w:val="00D8279D"/>
    <w:rsid w:val="00D83D9A"/>
    <w:rsid w:val="00D841FD"/>
    <w:rsid w:val="00D84ADF"/>
    <w:rsid w:val="00D84C19"/>
    <w:rsid w:val="00D85949"/>
    <w:rsid w:val="00D86D6E"/>
    <w:rsid w:val="00D90CF0"/>
    <w:rsid w:val="00D916D0"/>
    <w:rsid w:val="00D94626"/>
    <w:rsid w:val="00D95424"/>
    <w:rsid w:val="00D95DF3"/>
    <w:rsid w:val="00DA073B"/>
    <w:rsid w:val="00DA0A76"/>
    <w:rsid w:val="00DA4795"/>
    <w:rsid w:val="00DA4AD0"/>
    <w:rsid w:val="00DA6267"/>
    <w:rsid w:val="00DB0A53"/>
    <w:rsid w:val="00DB1297"/>
    <w:rsid w:val="00DB166E"/>
    <w:rsid w:val="00DB22B3"/>
    <w:rsid w:val="00DB33D9"/>
    <w:rsid w:val="00DB5625"/>
    <w:rsid w:val="00DC0DB6"/>
    <w:rsid w:val="00DC11C5"/>
    <w:rsid w:val="00DC4686"/>
    <w:rsid w:val="00DC52EC"/>
    <w:rsid w:val="00DC63FA"/>
    <w:rsid w:val="00DC678F"/>
    <w:rsid w:val="00DC6A0B"/>
    <w:rsid w:val="00DD0050"/>
    <w:rsid w:val="00DD07F3"/>
    <w:rsid w:val="00DD263F"/>
    <w:rsid w:val="00DD31BC"/>
    <w:rsid w:val="00DD54AE"/>
    <w:rsid w:val="00DD64B5"/>
    <w:rsid w:val="00DD66A6"/>
    <w:rsid w:val="00DD6AEB"/>
    <w:rsid w:val="00DD702F"/>
    <w:rsid w:val="00DD776C"/>
    <w:rsid w:val="00DD7829"/>
    <w:rsid w:val="00DE0BEE"/>
    <w:rsid w:val="00DE36C6"/>
    <w:rsid w:val="00DE4A6A"/>
    <w:rsid w:val="00DE5017"/>
    <w:rsid w:val="00DE68E6"/>
    <w:rsid w:val="00DE6E8A"/>
    <w:rsid w:val="00DE7703"/>
    <w:rsid w:val="00DF0B65"/>
    <w:rsid w:val="00DF3B31"/>
    <w:rsid w:val="00DF3CFD"/>
    <w:rsid w:val="00DF465C"/>
    <w:rsid w:val="00DF48EA"/>
    <w:rsid w:val="00DF554B"/>
    <w:rsid w:val="00DF61D4"/>
    <w:rsid w:val="00DF655A"/>
    <w:rsid w:val="00DF693C"/>
    <w:rsid w:val="00DF76CA"/>
    <w:rsid w:val="00DF7990"/>
    <w:rsid w:val="00DF7B44"/>
    <w:rsid w:val="00E018ED"/>
    <w:rsid w:val="00E0198E"/>
    <w:rsid w:val="00E02FDE"/>
    <w:rsid w:val="00E052D8"/>
    <w:rsid w:val="00E054A5"/>
    <w:rsid w:val="00E054EE"/>
    <w:rsid w:val="00E05839"/>
    <w:rsid w:val="00E060D3"/>
    <w:rsid w:val="00E06736"/>
    <w:rsid w:val="00E07C88"/>
    <w:rsid w:val="00E102A3"/>
    <w:rsid w:val="00E109F0"/>
    <w:rsid w:val="00E131B8"/>
    <w:rsid w:val="00E1438A"/>
    <w:rsid w:val="00E15AA0"/>
    <w:rsid w:val="00E174D1"/>
    <w:rsid w:val="00E17729"/>
    <w:rsid w:val="00E20C6A"/>
    <w:rsid w:val="00E21228"/>
    <w:rsid w:val="00E227CE"/>
    <w:rsid w:val="00E22B22"/>
    <w:rsid w:val="00E24670"/>
    <w:rsid w:val="00E25E7E"/>
    <w:rsid w:val="00E26693"/>
    <w:rsid w:val="00E26FC6"/>
    <w:rsid w:val="00E27784"/>
    <w:rsid w:val="00E3124B"/>
    <w:rsid w:val="00E32D74"/>
    <w:rsid w:val="00E330B2"/>
    <w:rsid w:val="00E34208"/>
    <w:rsid w:val="00E4416F"/>
    <w:rsid w:val="00E44A75"/>
    <w:rsid w:val="00E44CF5"/>
    <w:rsid w:val="00E4526E"/>
    <w:rsid w:val="00E505EE"/>
    <w:rsid w:val="00E53D3C"/>
    <w:rsid w:val="00E549F2"/>
    <w:rsid w:val="00E55219"/>
    <w:rsid w:val="00E55807"/>
    <w:rsid w:val="00E562C8"/>
    <w:rsid w:val="00E615EF"/>
    <w:rsid w:val="00E62372"/>
    <w:rsid w:val="00E62F7E"/>
    <w:rsid w:val="00E63854"/>
    <w:rsid w:val="00E64521"/>
    <w:rsid w:val="00E65537"/>
    <w:rsid w:val="00E7058D"/>
    <w:rsid w:val="00E725BB"/>
    <w:rsid w:val="00E734C1"/>
    <w:rsid w:val="00E73753"/>
    <w:rsid w:val="00E7731A"/>
    <w:rsid w:val="00E823C3"/>
    <w:rsid w:val="00E8684C"/>
    <w:rsid w:val="00E9089A"/>
    <w:rsid w:val="00E92D97"/>
    <w:rsid w:val="00E93AD4"/>
    <w:rsid w:val="00E94BCA"/>
    <w:rsid w:val="00E9586F"/>
    <w:rsid w:val="00E962AC"/>
    <w:rsid w:val="00E968D6"/>
    <w:rsid w:val="00E96EFA"/>
    <w:rsid w:val="00E97DA7"/>
    <w:rsid w:val="00E97F54"/>
    <w:rsid w:val="00EA1FCC"/>
    <w:rsid w:val="00EA2584"/>
    <w:rsid w:val="00EA27F1"/>
    <w:rsid w:val="00EA3C44"/>
    <w:rsid w:val="00EA5038"/>
    <w:rsid w:val="00EA539E"/>
    <w:rsid w:val="00EA5A8E"/>
    <w:rsid w:val="00EB02CD"/>
    <w:rsid w:val="00EB072C"/>
    <w:rsid w:val="00EB3CC1"/>
    <w:rsid w:val="00EB4216"/>
    <w:rsid w:val="00EB4908"/>
    <w:rsid w:val="00EB4BEF"/>
    <w:rsid w:val="00EB53DC"/>
    <w:rsid w:val="00EB5BC0"/>
    <w:rsid w:val="00EB5F6B"/>
    <w:rsid w:val="00EB6E0D"/>
    <w:rsid w:val="00EC01A2"/>
    <w:rsid w:val="00EC0BB6"/>
    <w:rsid w:val="00EC22F4"/>
    <w:rsid w:val="00EC31D6"/>
    <w:rsid w:val="00EC5E91"/>
    <w:rsid w:val="00EC6B94"/>
    <w:rsid w:val="00EC6D87"/>
    <w:rsid w:val="00EC7072"/>
    <w:rsid w:val="00ED3CE2"/>
    <w:rsid w:val="00ED7123"/>
    <w:rsid w:val="00EE01C7"/>
    <w:rsid w:val="00EE0E9B"/>
    <w:rsid w:val="00EE2FBD"/>
    <w:rsid w:val="00EE48E8"/>
    <w:rsid w:val="00EE56F4"/>
    <w:rsid w:val="00EE687F"/>
    <w:rsid w:val="00EF1B61"/>
    <w:rsid w:val="00EF2BFD"/>
    <w:rsid w:val="00EF5BDB"/>
    <w:rsid w:val="00EF6B6F"/>
    <w:rsid w:val="00EF7812"/>
    <w:rsid w:val="00EF7B68"/>
    <w:rsid w:val="00EF7FEF"/>
    <w:rsid w:val="00F01E89"/>
    <w:rsid w:val="00F0472A"/>
    <w:rsid w:val="00F05131"/>
    <w:rsid w:val="00F0547B"/>
    <w:rsid w:val="00F06819"/>
    <w:rsid w:val="00F075AC"/>
    <w:rsid w:val="00F10DF3"/>
    <w:rsid w:val="00F1145A"/>
    <w:rsid w:val="00F129A5"/>
    <w:rsid w:val="00F12D60"/>
    <w:rsid w:val="00F12EC8"/>
    <w:rsid w:val="00F13714"/>
    <w:rsid w:val="00F14146"/>
    <w:rsid w:val="00F14A7D"/>
    <w:rsid w:val="00F15090"/>
    <w:rsid w:val="00F1575A"/>
    <w:rsid w:val="00F160D1"/>
    <w:rsid w:val="00F16549"/>
    <w:rsid w:val="00F21B14"/>
    <w:rsid w:val="00F21EC0"/>
    <w:rsid w:val="00F2324A"/>
    <w:rsid w:val="00F23D51"/>
    <w:rsid w:val="00F251A7"/>
    <w:rsid w:val="00F27B39"/>
    <w:rsid w:val="00F30506"/>
    <w:rsid w:val="00F3656A"/>
    <w:rsid w:val="00F36D7D"/>
    <w:rsid w:val="00F421C4"/>
    <w:rsid w:val="00F44B11"/>
    <w:rsid w:val="00F451B0"/>
    <w:rsid w:val="00F46663"/>
    <w:rsid w:val="00F509B3"/>
    <w:rsid w:val="00F528DA"/>
    <w:rsid w:val="00F54263"/>
    <w:rsid w:val="00F5666F"/>
    <w:rsid w:val="00F568F2"/>
    <w:rsid w:val="00F607F7"/>
    <w:rsid w:val="00F62C19"/>
    <w:rsid w:val="00F63A52"/>
    <w:rsid w:val="00F64AB0"/>
    <w:rsid w:val="00F7333A"/>
    <w:rsid w:val="00F76839"/>
    <w:rsid w:val="00F776F0"/>
    <w:rsid w:val="00F805FA"/>
    <w:rsid w:val="00F808BE"/>
    <w:rsid w:val="00F80E03"/>
    <w:rsid w:val="00F817CD"/>
    <w:rsid w:val="00F8273C"/>
    <w:rsid w:val="00F850DD"/>
    <w:rsid w:val="00F861EE"/>
    <w:rsid w:val="00F86EB2"/>
    <w:rsid w:val="00F87BB1"/>
    <w:rsid w:val="00F901CD"/>
    <w:rsid w:val="00F91EE5"/>
    <w:rsid w:val="00F9282C"/>
    <w:rsid w:val="00F92901"/>
    <w:rsid w:val="00F92CE2"/>
    <w:rsid w:val="00F944D3"/>
    <w:rsid w:val="00F94A01"/>
    <w:rsid w:val="00F9662D"/>
    <w:rsid w:val="00F96B21"/>
    <w:rsid w:val="00FA0D90"/>
    <w:rsid w:val="00FA2C92"/>
    <w:rsid w:val="00FA50E7"/>
    <w:rsid w:val="00FA535B"/>
    <w:rsid w:val="00FA5EFC"/>
    <w:rsid w:val="00FA6137"/>
    <w:rsid w:val="00FA7A7E"/>
    <w:rsid w:val="00FB091E"/>
    <w:rsid w:val="00FB25B3"/>
    <w:rsid w:val="00FB340A"/>
    <w:rsid w:val="00FB51F6"/>
    <w:rsid w:val="00FB7345"/>
    <w:rsid w:val="00FC46DA"/>
    <w:rsid w:val="00FC5F70"/>
    <w:rsid w:val="00FC67B5"/>
    <w:rsid w:val="00FC6CA3"/>
    <w:rsid w:val="00FC77D8"/>
    <w:rsid w:val="00FC7D59"/>
    <w:rsid w:val="00FD0378"/>
    <w:rsid w:val="00FD0BE4"/>
    <w:rsid w:val="00FD0FB7"/>
    <w:rsid w:val="00FD13F1"/>
    <w:rsid w:val="00FD1952"/>
    <w:rsid w:val="00FD4AD9"/>
    <w:rsid w:val="00FD6653"/>
    <w:rsid w:val="00FD7D37"/>
    <w:rsid w:val="00FE08C5"/>
    <w:rsid w:val="00FE0F4E"/>
    <w:rsid w:val="00FE114C"/>
    <w:rsid w:val="00FE4EC1"/>
    <w:rsid w:val="00FE5ACE"/>
    <w:rsid w:val="00FE5E6A"/>
    <w:rsid w:val="00FE64CD"/>
    <w:rsid w:val="00FE70B8"/>
    <w:rsid w:val="00FE7E6B"/>
    <w:rsid w:val="00FF0709"/>
    <w:rsid w:val="00FF0AFA"/>
    <w:rsid w:val="00FF0B0A"/>
    <w:rsid w:val="00FF2349"/>
    <w:rsid w:val="00FF3046"/>
    <w:rsid w:val="00FF3DE3"/>
    <w:rsid w:val="00FF438B"/>
    <w:rsid w:val="00FF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8043"/>
  <w15:chartTrackingRefBased/>
  <w15:docId w15:val="{789F3885-31BC-4371-A20C-B9469FFF4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645B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645B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adpis4">
    <w:name w:val="heading 4"/>
    <w:basedOn w:val="Normlny"/>
    <w:link w:val="Nadpis4Char"/>
    <w:uiPriority w:val="9"/>
    <w:qFormat/>
    <w:rsid w:val="00645BC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645BC1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645BC1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4Char">
    <w:name w:val="Nadpis 4 Char"/>
    <w:basedOn w:val="Predvolenpsmoodseku"/>
    <w:link w:val="Nadpis4"/>
    <w:uiPriority w:val="9"/>
    <w:rsid w:val="00645BC1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645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645BC1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645B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3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99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1183</Words>
  <Characters>6748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jlfuk</dc:creator>
  <cp:keywords>, docId:AF56265D7C812FB462FC964218D4EC1F</cp:keywords>
  <dc:description/>
  <cp:lastModifiedBy>Plevková Jana</cp:lastModifiedBy>
  <cp:revision>3</cp:revision>
  <dcterms:created xsi:type="dcterms:W3CDTF">2024-02-19T11:47:00Z</dcterms:created>
  <dcterms:modified xsi:type="dcterms:W3CDTF">2024-02-19T11:53:00Z</dcterms:modified>
</cp:coreProperties>
</file>